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2"/>
        <w:gridCol w:w="6680"/>
      </w:tblGrid>
      <w:tr w:rsidR="00C420C8" w:rsidRPr="00764C90" w:rsidTr="00C420C8">
        <w:tc>
          <w:tcPr>
            <w:tcW w:w="3023" w:type="dxa"/>
          </w:tcPr>
          <w:p w:rsidR="00C420C8" w:rsidRPr="00764C90" w:rsidRDefault="00166AC2" w:rsidP="003856C9">
            <w:pPr>
              <w:pStyle w:val="Titre1"/>
            </w:pPr>
            <w:r>
              <w:t>iset kELIBIA</w:t>
            </w:r>
          </w:p>
          <w:p w:rsidR="00C420C8" w:rsidRPr="00764C90" w:rsidRDefault="008B4745" w:rsidP="005246B9">
            <w:pPr>
              <w:pStyle w:val="Graphique"/>
            </w:pPr>
            <w:r>
              <w:rPr>
                <w:noProof/>
                <w:lang w:eastAsia="fr-FR"/>
              </w:rPr>
            </w:r>
            <w:r>
              <w:rPr>
                <w:noProof/>
                <w:lang w:eastAsia="fr-FR"/>
              </w:rPr>
              <w:pict>
                <v:group id="Groupe 43" o:spid="_x0000_s1026" alt="Titre : Icône de messagerie" style="width:25.9pt;height:25.9pt;mso-position-horizontal-relative:char;mso-position-vertical-relative:line" coordsize="208,208">
                  <v:shape id="Forme libre 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<o:lock v:ext="edit" verticies="t"/>
                  </v:shape>
                  <v:shape id="Forme libre 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<o:lock v:ext="edit" verticies="t"/>
                  </v:shape>
                  <w10:wrap type="none"/>
                  <w10:anchorlock/>
                </v:group>
              </w:pict>
            </w:r>
          </w:p>
          <w:p w:rsidR="00C420C8" w:rsidRPr="00977B3C" w:rsidRDefault="00977B3C" w:rsidP="00441EB9">
            <w:pPr>
              <w:pStyle w:val="Titre3"/>
              <w:rPr>
                <w:sz w:val="20"/>
                <w:szCs w:val="22"/>
              </w:rPr>
            </w:pPr>
            <w:r w:rsidRPr="00977B3C">
              <w:rPr>
                <w:sz w:val="20"/>
                <w:szCs w:val="22"/>
              </w:rPr>
              <w:t>sghaier_narjess@yahoo.fr</w:t>
            </w:r>
          </w:p>
          <w:p w:rsidR="00C420C8" w:rsidRPr="00764C90" w:rsidRDefault="008B4745" w:rsidP="005246B9">
            <w:pPr>
              <w:pStyle w:val="Graphique"/>
            </w:pPr>
            <w:r>
              <w:rPr>
                <w:noProof/>
                <w:lang w:eastAsia="fr-FR"/>
              </w:rPr>
            </w:r>
            <w:r>
              <w:rPr>
                <w:noProof/>
                <w:lang w:eastAsia="fr-FR"/>
              </w:rPr>
              <w:pict>
                <v:group id="Groupe 37" o:spid="_x0000_s1030" alt="Titre : Icône de téléphone" style="width:25.9pt;height:25.9pt;mso-position-horizontal-relative:char;mso-position-vertical-relative:line" coordsize="208,208">
                  <v:shape id="Forme libre 81" o:spid="_x0000_s1032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<o:lock v:ext="edit" verticies="t"/>
                  </v:shape>
                  <v:shape id="Forme libre 82" o:spid="_x0000_s1031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<o:lock v:ext="edit" verticies="t"/>
                  </v:shape>
                  <w10:wrap type="none"/>
                  <w10:anchorlock/>
                </v:group>
              </w:pict>
            </w:r>
          </w:p>
          <w:p w:rsidR="00C420C8" w:rsidRPr="00764C90" w:rsidRDefault="00977B3C" w:rsidP="00441EB9">
            <w:pPr>
              <w:pStyle w:val="Titre3"/>
            </w:pPr>
            <w:r>
              <w:t>Tél : 72 277 011</w:t>
            </w:r>
            <w:r>
              <w:br/>
              <w:t>Fax : 72 277 012</w:t>
            </w: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22"/>
            </w:tblGrid>
            <w:tr w:rsidR="00C420C8" w:rsidRPr="00764C90" w:rsidTr="00AB240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:rsidR="00C420C8" w:rsidRPr="00764C90" w:rsidRDefault="00C420C8" w:rsidP="003F0D85">
                  <w:pPr>
                    <w:pStyle w:val="Titre3"/>
                    <w:jc w:val="both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:rsidR="00C420C8" w:rsidRPr="00764C90" w:rsidTr="00AB240F">
              <w:tc>
                <w:tcPr>
                  <w:tcW w:w="2922" w:type="dxa"/>
                  <w:tcMar>
                    <w:top w:w="288" w:type="dxa"/>
                    <w:bottom w:w="288" w:type="dxa"/>
                  </w:tcMar>
                </w:tcPr>
                <w:p w:rsidR="00C420C8" w:rsidRPr="00764C90" w:rsidRDefault="00792745" w:rsidP="002C77B9">
                  <w:pPr>
                    <w:pStyle w:val="Titre3"/>
                  </w:pPr>
                  <w:r>
                    <w:t>PROGRAMME</w:t>
                  </w:r>
                </w:p>
                <w:p w:rsidR="00C420C8" w:rsidRPr="00764C90" w:rsidRDefault="008B4745" w:rsidP="00616FF4">
                  <w:pPr>
                    <w:pStyle w:val="Lignegraphique"/>
                  </w:pPr>
                  <w:r>
                    <w:rPr>
                      <w:lang w:eastAsia="fr-FR"/>
                    </w:rPr>
                  </w:r>
                  <w:r>
                    <w:rPr>
                      <w:lang w:eastAsia="fr-FR"/>
                    </w:rPr>
                    <w:pict>
                      <v:line id="Connecteur droit 83" o:spid="_x0000_s1033" alt="Titre : Ligne" style="visibility:visible;mso-left-percent:-10001;mso-top-percent:-10001;mso-position-horizontal:absolute;mso-position-horizontal-relative:char;mso-position-vertical:absolute;mso-position-vertical-relative:line;mso-left-percent:-10001;mso-top-percent:-10001" from="0,0" to="17.45pt,0" strokecolor="#37b6ae [3204]" strokeweight="1pt">
                        <v:stroke joinstyle="miter"/>
                        <w10:wrap type="none"/>
                        <w10:anchorlock/>
                      </v:line>
                    </w:pict>
                  </w:r>
                </w:p>
                <w:p w:rsidR="00C420C8" w:rsidRPr="00764C90" w:rsidRDefault="00C420C8" w:rsidP="00D11C4D"/>
              </w:tc>
            </w:tr>
          </w:tbl>
          <w:tbl>
            <w:tblPr>
              <w:tblStyle w:val="TableauGrille1Clair-Accentuation11"/>
              <w:tblW w:w="2904" w:type="dxa"/>
              <w:tblLayout w:type="fixed"/>
              <w:tblLook w:val="04A0" w:firstRow="1" w:lastRow="0" w:firstColumn="1" w:lastColumn="0" w:noHBand="0" w:noVBand="1"/>
            </w:tblPr>
            <w:tblGrid>
              <w:gridCol w:w="824"/>
              <w:gridCol w:w="2080"/>
            </w:tblGrid>
            <w:tr w:rsidR="00977B3C" w:rsidRPr="00977B3C" w:rsidTr="00977B3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4" w:type="dxa"/>
                </w:tcPr>
                <w:p w:rsidR="00977B3C" w:rsidRPr="00977B3C" w:rsidRDefault="00977B3C" w:rsidP="00977B3C">
                  <w:pPr>
                    <w:rPr>
                      <w:sz w:val="16"/>
                      <w:szCs w:val="16"/>
                      <w:shd w:val="clear" w:color="auto" w:fill="FFFFFF"/>
                    </w:rPr>
                  </w:pPr>
                  <w:r w:rsidRPr="00977B3C">
                    <w:rPr>
                      <w:sz w:val="16"/>
                      <w:szCs w:val="16"/>
                      <w:shd w:val="clear" w:color="auto" w:fill="FFFFFF"/>
                    </w:rPr>
                    <w:t>8h30 – 09h</w:t>
                  </w:r>
                  <w:r w:rsidR="00776230">
                    <w:rPr>
                      <w:sz w:val="16"/>
                      <w:szCs w:val="16"/>
                      <w:shd w:val="clear" w:color="auto" w:fill="FFFFFF"/>
                    </w:rPr>
                    <w:t>30</w:t>
                  </w:r>
                </w:p>
              </w:tc>
              <w:tc>
                <w:tcPr>
                  <w:tcW w:w="2080" w:type="dxa"/>
                </w:tcPr>
                <w:p w:rsidR="00977B3C" w:rsidRPr="00977B3C" w:rsidRDefault="00977B3C" w:rsidP="00977B3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  <w:shd w:val="clear" w:color="auto" w:fill="FFFFFF"/>
                    </w:rPr>
                  </w:pPr>
                  <w:r w:rsidRPr="00977B3C">
                    <w:rPr>
                      <w:sz w:val="16"/>
                      <w:szCs w:val="16"/>
                      <w:shd w:val="clear" w:color="auto" w:fill="FFFFFF"/>
                    </w:rPr>
                    <w:t>Accueil et inscription</w:t>
                  </w:r>
                </w:p>
              </w:tc>
            </w:tr>
            <w:tr w:rsidR="00977B3C" w:rsidRPr="00977B3C" w:rsidTr="00977B3C">
              <w:trPr>
                <w:trHeight w:val="20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4" w:type="dxa"/>
                </w:tcPr>
                <w:p w:rsidR="00977B3C" w:rsidRPr="00977B3C" w:rsidRDefault="00977B3C" w:rsidP="00776230">
                  <w:pPr>
                    <w:rPr>
                      <w:sz w:val="16"/>
                      <w:szCs w:val="16"/>
                      <w:shd w:val="clear" w:color="auto" w:fill="FFFFFF"/>
                    </w:rPr>
                  </w:pPr>
                  <w:r w:rsidRPr="00977B3C">
                    <w:rPr>
                      <w:sz w:val="16"/>
                      <w:szCs w:val="16"/>
                      <w:shd w:val="clear" w:color="auto" w:fill="FFFFFF"/>
                    </w:rPr>
                    <w:t>09h</w:t>
                  </w:r>
                  <w:r w:rsidR="00776230">
                    <w:rPr>
                      <w:sz w:val="16"/>
                      <w:szCs w:val="16"/>
                      <w:shd w:val="clear" w:color="auto" w:fill="FFFFFF"/>
                    </w:rPr>
                    <w:t>30</w:t>
                  </w:r>
                  <w:r w:rsidRPr="00977B3C">
                    <w:rPr>
                      <w:sz w:val="16"/>
                      <w:szCs w:val="16"/>
                      <w:shd w:val="clear" w:color="auto" w:fill="FFFFFF"/>
                    </w:rPr>
                    <w:t xml:space="preserve"> -09h45</w:t>
                  </w:r>
                </w:p>
              </w:tc>
              <w:tc>
                <w:tcPr>
                  <w:tcW w:w="2080" w:type="dxa"/>
                </w:tcPr>
                <w:p w:rsidR="00977B3C" w:rsidRPr="00977B3C" w:rsidRDefault="00977B3C" w:rsidP="00977B3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  <w:shd w:val="clear" w:color="auto" w:fill="FFFFFF"/>
                    </w:rPr>
                  </w:pPr>
                  <w:r w:rsidRPr="00977B3C">
                    <w:rPr>
                      <w:sz w:val="16"/>
                      <w:szCs w:val="16"/>
                      <w:shd w:val="clear" w:color="auto" w:fill="FFFFFF"/>
                    </w:rPr>
                    <w:t>Mot de la directrice</w:t>
                  </w:r>
                </w:p>
              </w:tc>
            </w:tr>
            <w:tr w:rsidR="00977B3C" w:rsidRPr="00977B3C" w:rsidTr="00977B3C">
              <w:trPr>
                <w:trHeight w:val="43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4" w:type="dxa"/>
                </w:tcPr>
                <w:p w:rsidR="00977B3C" w:rsidRPr="00977B3C" w:rsidRDefault="00977B3C" w:rsidP="00776230">
                  <w:pPr>
                    <w:rPr>
                      <w:sz w:val="16"/>
                      <w:szCs w:val="16"/>
                      <w:shd w:val="clear" w:color="auto" w:fill="FFFFFF"/>
                    </w:rPr>
                  </w:pPr>
                  <w:r w:rsidRPr="00977B3C">
                    <w:rPr>
                      <w:sz w:val="16"/>
                      <w:szCs w:val="16"/>
                      <w:shd w:val="clear" w:color="auto" w:fill="FFFFFF"/>
                    </w:rPr>
                    <w:t>09h45 -10h</w:t>
                  </w:r>
                  <w:r w:rsidR="00776230">
                    <w:rPr>
                      <w:sz w:val="16"/>
                      <w:szCs w:val="16"/>
                      <w:shd w:val="clear" w:color="auto" w:fill="FFFFFF"/>
                    </w:rPr>
                    <w:t>15</w:t>
                  </w:r>
                </w:p>
              </w:tc>
              <w:tc>
                <w:tcPr>
                  <w:tcW w:w="2080" w:type="dxa"/>
                </w:tcPr>
                <w:p w:rsidR="00977B3C" w:rsidRPr="00977B3C" w:rsidRDefault="00776230" w:rsidP="0077623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  <w:shd w:val="clear" w:color="auto" w:fill="FFFFFF"/>
                    </w:rPr>
                  </w:pPr>
                  <w:r w:rsidRPr="00977B3C">
                    <w:rPr>
                      <w:sz w:val="16"/>
                      <w:szCs w:val="16"/>
                      <w:shd w:val="clear" w:color="auto" w:fill="FFFFFF"/>
                    </w:rPr>
                    <w:t>Mots des invités d’honneur</w:t>
                  </w:r>
                </w:p>
              </w:tc>
            </w:tr>
            <w:tr w:rsidR="00977B3C" w:rsidRPr="00977B3C" w:rsidTr="00977B3C">
              <w:trPr>
                <w:trHeight w:val="43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4" w:type="dxa"/>
                </w:tcPr>
                <w:p w:rsidR="00977B3C" w:rsidRPr="00977B3C" w:rsidRDefault="00977B3C" w:rsidP="00977B3C">
                  <w:pPr>
                    <w:rPr>
                      <w:sz w:val="16"/>
                      <w:szCs w:val="16"/>
                      <w:shd w:val="clear" w:color="auto" w:fill="FFFFFF"/>
                    </w:rPr>
                  </w:pPr>
                  <w:r w:rsidRPr="00977B3C">
                    <w:rPr>
                      <w:sz w:val="16"/>
                      <w:szCs w:val="16"/>
                      <w:shd w:val="clear" w:color="auto" w:fill="FFFFFF"/>
                    </w:rPr>
                    <w:t>10h15 -11h15</w:t>
                  </w:r>
                </w:p>
              </w:tc>
              <w:tc>
                <w:tcPr>
                  <w:tcW w:w="2080" w:type="dxa"/>
                </w:tcPr>
                <w:p w:rsidR="00977B3C" w:rsidRPr="00977B3C" w:rsidRDefault="00977B3C" w:rsidP="00977B3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sz w:val="16"/>
                      <w:szCs w:val="16"/>
                      <w:shd w:val="clear" w:color="auto" w:fill="FFFFFF"/>
                    </w:rPr>
                    <w:t xml:space="preserve">Présentation de l’ISET, </w:t>
                  </w:r>
                  <w:r w:rsidRPr="00977B3C">
                    <w:rPr>
                      <w:sz w:val="16"/>
                      <w:szCs w:val="16"/>
                      <w:shd w:val="clear" w:color="auto" w:fill="FFFFFF"/>
                    </w:rPr>
                    <w:t>les départements, le 4C</w:t>
                  </w:r>
                </w:p>
              </w:tc>
            </w:tr>
            <w:tr w:rsidR="00977B3C" w:rsidRPr="00977B3C" w:rsidTr="00977B3C">
              <w:trPr>
                <w:trHeight w:val="20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4" w:type="dxa"/>
                </w:tcPr>
                <w:p w:rsidR="00977B3C" w:rsidRPr="00977B3C" w:rsidRDefault="00977B3C" w:rsidP="00977B3C">
                  <w:pPr>
                    <w:rPr>
                      <w:sz w:val="16"/>
                      <w:szCs w:val="16"/>
                      <w:shd w:val="clear" w:color="auto" w:fill="FFFFFF"/>
                    </w:rPr>
                  </w:pPr>
                  <w:r w:rsidRPr="00977B3C">
                    <w:rPr>
                      <w:sz w:val="16"/>
                      <w:szCs w:val="16"/>
                      <w:shd w:val="clear" w:color="auto" w:fill="FFFFFF"/>
                    </w:rPr>
                    <w:t>11h15- 12h30</w:t>
                  </w:r>
                </w:p>
              </w:tc>
              <w:tc>
                <w:tcPr>
                  <w:tcW w:w="2080" w:type="dxa"/>
                </w:tcPr>
                <w:p w:rsidR="00977B3C" w:rsidRPr="00977B3C" w:rsidRDefault="00977B3C" w:rsidP="00977B3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  <w:shd w:val="clear" w:color="auto" w:fill="FFFFFF"/>
                    </w:rPr>
                  </w:pPr>
                  <w:r w:rsidRPr="00977B3C">
                    <w:rPr>
                      <w:sz w:val="16"/>
                      <w:szCs w:val="16"/>
                      <w:shd w:val="clear" w:color="auto" w:fill="FFFFFF"/>
                    </w:rPr>
                    <w:t>Intervention des professionnels et partenaires</w:t>
                  </w:r>
                </w:p>
              </w:tc>
            </w:tr>
            <w:tr w:rsidR="00977B3C" w:rsidRPr="00977B3C" w:rsidTr="00977B3C">
              <w:trPr>
                <w:trHeight w:val="2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4" w:type="dxa"/>
                </w:tcPr>
                <w:p w:rsidR="00977B3C" w:rsidRPr="00977B3C" w:rsidRDefault="00977B3C" w:rsidP="00977B3C">
                  <w:pPr>
                    <w:rPr>
                      <w:sz w:val="16"/>
                      <w:szCs w:val="16"/>
                      <w:shd w:val="clear" w:color="auto" w:fill="FFFFFF"/>
                    </w:rPr>
                  </w:pPr>
                  <w:r w:rsidRPr="00977B3C">
                    <w:rPr>
                      <w:sz w:val="16"/>
                      <w:szCs w:val="16"/>
                      <w:shd w:val="clear" w:color="auto" w:fill="FFFFFF"/>
                    </w:rPr>
                    <w:t>12h30-13h</w:t>
                  </w:r>
                </w:p>
              </w:tc>
              <w:tc>
                <w:tcPr>
                  <w:tcW w:w="2080" w:type="dxa"/>
                </w:tcPr>
                <w:p w:rsidR="00977B3C" w:rsidRPr="00977B3C" w:rsidRDefault="00977B3C" w:rsidP="00977B3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  <w:shd w:val="clear" w:color="auto" w:fill="FFFFFF"/>
                    </w:rPr>
                  </w:pPr>
                  <w:r w:rsidRPr="00977B3C">
                    <w:rPr>
                      <w:sz w:val="16"/>
                      <w:szCs w:val="16"/>
                      <w:shd w:val="clear" w:color="auto" w:fill="FFFFFF"/>
                    </w:rPr>
                    <w:t>Visite de l’ISET</w:t>
                  </w:r>
                </w:p>
              </w:tc>
            </w:tr>
            <w:tr w:rsidR="00977B3C" w:rsidRPr="00977B3C" w:rsidTr="00977B3C">
              <w:trPr>
                <w:trHeight w:val="2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4" w:type="dxa"/>
                  <w:vMerge w:val="restart"/>
                </w:tcPr>
                <w:p w:rsidR="00977B3C" w:rsidRPr="00977B3C" w:rsidRDefault="00977B3C" w:rsidP="00977B3C">
                  <w:pPr>
                    <w:rPr>
                      <w:sz w:val="16"/>
                      <w:szCs w:val="16"/>
                      <w:shd w:val="clear" w:color="auto" w:fill="FFFFFF"/>
                    </w:rPr>
                  </w:pPr>
                  <w:r w:rsidRPr="00977B3C">
                    <w:rPr>
                      <w:sz w:val="16"/>
                      <w:szCs w:val="16"/>
                      <w:shd w:val="clear" w:color="auto" w:fill="FFFFFF"/>
                    </w:rPr>
                    <w:t>14h – 17h30</w:t>
                  </w:r>
                </w:p>
              </w:tc>
              <w:tc>
                <w:tcPr>
                  <w:tcW w:w="2080" w:type="dxa"/>
                </w:tcPr>
                <w:p w:rsidR="00977B3C" w:rsidRPr="00977B3C" w:rsidRDefault="00977B3C" w:rsidP="00977B3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  <w:shd w:val="clear" w:color="auto" w:fill="FFFFFF"/>
                    </w:rPr>
                  </w:pPr>
                  <w:r w:rsidRPr="00977B3C">
                    <w:rPr>
                      <w:sz w:val="16"/>
                      <w:szCs w:val="16"/>
                      <w:shd w:val="clear" w:color="auto" w:fill="FFFFFF"/>
                    </w:rPr>
                    <w:t>Atelier</w:t>
                  </w:r>
                  <w:r>
                    <w:rPr>
                      <w:sz w:val="16"/>
                      <w:szCs w:val="16"/>
                      <w:shd w:val="clear" w:color="auto" w:fill="FFFFFF"/>
                    </w:rPr>
                    <w:t>stechniques</w:t>
                  </w:r>
                </w:p>
              </w:tc>
            </w:tr>
            <w:tr w:rsidR="00977B3C" w:rsidRPr="00977B3C" w:rsidTr="00977B3C">
              <w:trPr>
                <w:trHeight w:val="20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4" w:type="dxa"/>
                  <w:vMerge/>
                </w:tcPr>
                <w:p w:rsidR="00977B3C" w:rsidRPr="00977B3C" w:rsidRDefault="00977B3C" w:rsidP="00977B3C">
                  <w:pPr>
                    <w:rPr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2080" w:type="dxa"/>
                </w:tcPr>
                <w:p w:rsidR="00977B3C" w:rsidRPr="00977B3C" w:rsidRDefault="00977B3C" w:rsidP="00977B3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 w:rsidRPr="00977B3C">
                    <w:rPr>
                      <w:sz w:val="16"/>
                      <w:szCs w:val="16"/>
                      <w:shd w:val="clear" w:color="auto" w:fill="FFFFFF"/>
                      <w:lang w:val="en-US"/>
                    </w:rPr>
                    <w:t>Atelier</w:t>
                  </w:r>
                  <w:r>
                    <w:rPr>
                      <w:sz w:val="16"/>
                      <w:szCs w:val="16"/>
                      <w:shd w:val="clear" w:color="auto" w:fill="FFFFFF"/>
                      <w:lang w:val="en-US"/>
                    </w:rPr>
                    <w:t>s soft skills</w:t>
                  </w:r>
                </w:p>
              </w:tc>
            </w:tr>
            <w:tr w:rsidR="00977B3C" w:rsidRPr="00977B3C" w:rsidTr="00977B3C">
              <w:trPr>
                <w:trHeight w:val="2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4" w:type="dxa"/>
                  <w:vMerge/>
                </w:tcPr>
                <w:p w:rsidR="00977B3C" w:rsidRPr="00977B3C" w:rsidRDefault="00977B3C" w:rsidP="00977B3C">
                  <w:pPr>
                    <w:rPr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</w:p>
              </w:tc>
              <w:tc>
                <w:tcPr>
                  <w:tcW w:w="2080" w:type="dxa"/>
                </w:tcPr>
                <w:p w:rsidR="00977B3C" w:rsidRPr="00977B3C" w:rsidRDefault="00977B3C" w:rsidP="00977B3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 w:rsidRPr="00977B3C">
                    <w:rPr>
                      <w:sz w:val="16"/>
                      <w:szCs w:val="16"/>
                      <w:shd w:val="clear" w:color="auto" w:fill="FFFFFF"/>
                    </w:rPr>
                    <w:t>Compétitions sportives</w:t>
                  </w:r>
                </w:p>
              </w:tc>
            </w:tr>
            <w:tr w:rsidR="00977B3C" w:rsidRPr="00977B3C" w:rsidTr="00977B3C">
              <w:trPr>
                <w:trHeight w:val="2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4" w:type="dxa"/>
                </w:tcPr>
                <w:p w:rsidR="00977B3C" w:rsidRPr="00977B3C" w:rsidRDefault="00977B3C" w:rsidP="00977B3C">
                  <w:pPr>
                    <w:rPr>
                      <w:sz w:val="16"/>
                      <w:szCs w:val="16"/>
                      <w:shd w:val="clear" w:color="auto" w:fill="FFFFFF"/>
                    </w:rPr>
                  </w:pPr>
                  <w:r w:rsidRPr="00977B3C">
                    <w:rPr>
                      <w:sz w:val="16"/>
                      <w:szCs w:val="16"/>
                      <w:shd w:val="clear" w:color="auto" w:fill="FFFFFF"/>
                    </w:rPr>
                    <w:t>17h30</w:t>
                  </w:r>
                  <w:r>
                    <w:rPr>
                      <w:sz w:val="16"/>
                      <w:szCs w:val="16"/>
                      <w:shd w:val="clear" w:color="auto" w:fill="FFFFFF"/>
                    </w:rPr>
                    <w:t xml:space="preserve"> – 19h</w:t>
                  </w:r>
                </w:p>
              </w:tc>
              <w:tc>
                <w:tcPr>
                  <w:tcW w:w="2080" w:type="dxa"/>
                </w:tcPr>
                <w:p w:rsidR="00977B3C" w:rsidRPr="00977B3C" w:rsidRDefault="00977B3C" w:rsidP="00977B3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  <w:shd w:val="clear" w:color="auto" w:fill="FFFFFF"/>
                    </w:rPr>
                  </w:pPr>
                  <w:r w:rsidRPr="00977B3C">
                    <w:rPr>
                      <w:sz w:val="16"/>
                      <w:szCs w:val="16"/>
                      <w:shd w:val="clear" w:color="auto" w:fill="FFFFFF"/>
                    </w:rPr>
                    <w:t xml:space="preserve">Activité culturelle  </w:t>
                  </w:r>
                </w:p>
              </w:tc>
            </w:tr>
            <w:tr w:rsidR="00977B3C" w:rsidRPr="00977B3C" w:rsidTr="00977B3C">
              <w:trPr>
                <w:trHeight w:val="20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4" w:type="dxa"/>
                </w:tcPr>
                <w:p w:rsidR="00977B3C" w:rsidRPr="00977B3C" w:rsidRDefault="00977B3C" w:rsidP="00977B3C">
                  <w:pPr>
                    <w:rPr>
                      <w:sz w:val="16"/>
                      <w:szCs w:val="16"/>
                      <w:shd w:val="clear" w:color="auto" w:fill="FFFFFF"/>
                    </w:rPr>
                  </w:pPr>
                  <w:r w:rsidRPr="00977B3C">
                    <w:rPr>
                      <w:sz w:val="16"/>
                      <w:szCs w:val="16"/>
                      <w:shd w:val="clear" w:color="auto" w:fill="FFFFFF"/>
                    </w:rPr>
                    <w:t>19h30</w:t>
                  </w:r>
                </w:p>
              </w:tc>
              <w:tc>
                <w:tcPr>
                  <w:tcW w:w="2080" w:type="dxa"/>
                </w:tcPr>
                <w:p w:rsidR="00977B3C" w:rsidRPr="00977B3C" w:rsidRDefault="00977B3C" w:rsidP="00977B3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  <w:shd w:val="clear" w:color="auto" w:fill="FFFFFF"/>
                    </w:rPr>
                  </w:pPr>
                  <w:r w:rsidRPr="00977B3C">
                    <w:rPr>
                      <w:sz w:val="16"/>
                      <w:szCs w:val="16"/>
                      <w:shd w:val="clear" w:color="auto" w:fill="FFFFFF"/>
                    </w:rPr>
                    <w:t>Clôture et distribution des prix</w:t>
                  </w:r>
                </w:p>
              </w:tc>
            </w:tr>
          </w:tbl>
          <w:p w:rsidR="00C420C8" w:rsidRPr="00764C90" w:rsidRDefault="00C420C8" w:rsidP="003856C9"/>
        </w:tc>
        <w:tc>
          <w:tcPr>
            <w:tcW w:w="6912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680"/>
            </w:tblGrid>
            <w:tr w:rsidR="00C420C8" w:rsidRPr="00764C90" w:rsidTr="00825ED8">
              <w:trPr>
                <w:trHeight w:val="4104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764C90" w:rsidRDefault="00166AC2" w:rsidP="008F6337">
                  <w:pPr>
                    <w:pStyle w:val="Titre2"/>
                  </w:pPr>
                  <w:r>
                    <w:t>jOURNEE PORTES OUVERTES</w:t>
                  </w:r>
                </w:p>
                <w:p w:rsidR="00C420C8" w:rsidRPr="00F63DC9" w:rsidRDefault="00792745" w:rsidP="00F91A9C">
                  <w:pPr>
                    <w:pStyle w:val="Titre5"/>
                    <w:rPr>
                      <w:rFonts w:asciiTheme="minorHAnsi" w:eastAsiaTheme="minorHAnsi" w:hAnsiTheme="minorHAnsi" w:cstheme="minorBidi"/>
                      <w:sz w:val="28"/>
                      <w:szCs w:val="26"/>
                      <w:lang w:bidi="fr-FR"/>
                    </w:rPr>
                  </w:pPr>
                  <w:r w:rsidRPr="00F63DC9">
                    <w:rPr>
                      <w:rFonts w:asciiTheme="minorHAnsi" w:eastAsiaTheme="minorHAnsi" w:hAnsiTheme="minorHAnsi" w:cstheme="minorBidi"/>
                      <w:sz w:val="28"/>
                      <w:szCs w:val="26"/>
                      <w:lang w:bidi="fr-FR"/>
                    </w:rPr>
                    <w:t>KELIBIA 25 AVRIL 2018</w:t>
                  </w:r>
                </w:p>
                <w:p w:rsidR="00AB240F" w:rsidRPr="00F63DC9" w:rsidRDefault="00AB240F" w:rsidP="00AB240F">
                  <w:pPr>
                    <w:rPr>
                      <w:sz w:val="28"/>
                      <w:szCs w:val="26"/>
                      <w:lang w:bidi="fr-FR"/>
                    </w:rPr>
                  </w:pPr>
                </w:p>
                <w:p w:rsidR="00792745" w:rsidRPr="00F63DC9" w:rsidRDefault="00792745" w:rsidP="0078555C">
                  <w:pPr>
                    <w:jc w:val="both"/>
                    <w:rPr>
                      <w:sz w:val="28"/>
                      <w:szCs w:val="26"/>
                    </w:rPr>
                  </w:pPr>
                  <w:r w:rsidRPr="00F63DC9">
                    <w:rPr>
                      <w:sz w:val="28"/>
                      <w:szCs w:val="26"/>
                    </w:rPr>
                    <w:t>L’institut Supérieur des</w:t>
                  </w:r>
                  <w:r w:rsidR="00A4355A" w:rsidRPr="00F63DC9">
                    <w:rPr>
                      <w:sz w:val="28"/>
                      <w:szCs w:val="26"/>
                    </w:rPr>
                    <w:t xml:space="preserve"> Etudes Technologi</w:t>
                  </w:r>
                  <w:r w:rsidR="00776230">
                    <w:rPr>
                      <w:sz w:val="28"/>
                      <w:szCs w:val="26"/>
                    </w:rPr>
                    <w:t>qu</w:t>
                  </w:r>
                  <w:r w:rsidR="00A4355A" w:rsidRPr="00F63DC9">
                    <w:rPr>
                      <w:sz w:val="28"/>
                      <w:szCs w:val="26"/>
                    </w:rPr>
                    <w:t>es de Kélibia</w:t>
                  </w:r>
                  <w:r w:rsidR="00776230">
                    <w:rPr>
                      <w:sz w:val="28"/>
                      <w:szCs w:val="26"/>
                    </w:rPr>
                    <w:t xml:space="preserve"> </w:t>
                  </w:r>
                  <w:r w:rsidRPr="00F63DC9">
                    <w:rPr>
                      <w:sz w:val="28"/>
                      <w:szCs w:val="26"/>
                    </w:rPr>
                    <w:t>ouvre ses portes au grand public à l'occasion de la Journée Portes Ouvertes le</w:t>
                  </w:r>
                  <w:r w:rsidRPr="00F63DC9">
                    <w:rPr>
                      <w:b/>
                      <w:bCs/>
                      <w:sz w:val="28"/>
                      <w:szCs w:val="26"/>
                    </w:rPr>
                    <w:t> mercredi 25 avril 2018</w:t>
                  </w:r>
                  <w:r w:rsidRPr="00F63DC9">
                    <w:rPr>
                      <w:sz w:val="28"/>
                      <w:szCs w:val="26"/>
                    </w:rPr>
                    <w:t> de </w:t>
                  </w:r>
                  <w:r w:rsidR="0078555C">
                    <w:rPr>
                      <w:b/>
                      <w:bCs/>
                      <w:sz w:val="28"/>
                      <w:szCs w:val="26"/>
                    </w:rPr>
                    <w:t>8h30 à 19</w:t>
                  </w:r>
                  <w:r w:rsidRPr="00F63DC9">
                    <w:rPr>
                      <w:b/>
                      <w:bCs/>
                      <w:sz w:val="28"/>
                      <w:szCs w:val="26"/>
                    </w:rPr>
                    <w:t>h30.</w:t>
                  </w:r>
                </w:p>
                <w:p w:rsidR="00321DD1" w:rsidRDefault="00321DD1" w:rsidP="00A4355A">
                  <w:pPr>
                    <w:jc w:val="both"/>
                    <w:rPr>
                      <w:sz w:val="28"/>
                      <w:szCs w:val="26"/>
                    </w:rPr>
                  </w:pPr>
                  <w:r>
                    <w:rPr>
                      <w:sz w:val="28"/>
                      <w:szCs w:val="26"/>
                    </w:rPr>
                    <w:t>Les objectifs de cette journée sont</w:t>
                  </w:r>
                  <w:r w:rsidR="006C62EE">
                    <w:rPr>
                      <w:sz w:val="28"/>
                      <w:szCs w:val="26"/>
                    </w:rPr>
                    <w:t> :</w:t>
                  </w:r>
                </w:p>
                <w:p w:rsidR="006C62EE" w:rsidRDefault="00A4355A" w:rsidP="00321DD1">
                  <w:pPr>
                    <w:pStyle w:val="Paragraphedeliste"/>
                    <w:numPr>
                      <w:ilvl w:val="0"/>
                      <w:numId w:val="12"/>
                    </w:numPr>
                    <w:jc w:val="both"/>
                    <w:rPr>
                      <w:sz w:val="28"/>
                      <w:szCs w:val="26"/>
                    </w:rPr>
                  </w:pPr>
                  <w:r w:rsidRPr="00321DD1">
                    <w:rPr>
                      <w:sz w:val="28"/>
                      <w:szCs w:val="26"/>
                    </w:rPr>
                    <w:t>f</w:t>
                  </w:r>
                  <w:r w:rsidR="00792745" w:rsidRPr="00321DD1">
                    <w:rPr>
                      <w:sz w:val="28"/>
                      <w:szCs w:val="26"/>
                    </w:rPr>
                    <w:t xml:space="preserve">aire connaitre l’ISET de Kélibia, les parcours et services offerts, </w:t>
                  </w:r>
                </w:p>
                <w:p w:rsidR="006C62EE" w:rsidRDefault="00A4355A" w:rsidP="00321DD1">
                  <w:pPr>
                    <w:pStyle w:val="Paragraphedeliste"/>
                    <w:numPr>
                      <w:ilvl w:val="0"/>
                      <w:numId w:val="12"/>
                    </w:numPr>
                    <w:jc w:val="both"/>
                    <w:rPr>
                      <w:sz w:val="28"/>
                      <w:szCs w:val="26"/>
                    </w:rPr>
                  </w:pPr>
                  <w:r w:rsidRPr="00321DD1">
                    <w:rPr>
                      <w:sz w:val="28"/>
                      <w:szCs w:val="26"/>
                    </w:rPr>
                    <w:t>échange</w:t>
                  </w:r>
                  <w:r w:rsidR="00792745" w:rsidRPr="00321DD1">
                    <w:rPr>
                      <w:sz w:val="28"/>
                      <w:szCs w:val="26"/>
                    </w:rPr>
                    <w:t xml:space="preserve"> entre étudiants, enseignants et professionnels,</w:t>
                  </w:r>
                </w:p>
                <w:p w:rsidR="00792745" w:rsidRDefault="00792745" w:rsidP="00321DD1">
                  <w:pPr>
                    <w:pStyle w:val="Paragraphedeliste"/>
                    <w:numPr>
                      <w:ilvl w:val="0"/>
                      <w:numId w:val="12"/>
                    </w:numPr>
                    <w:jc w:val="both"/>
                    <w:rPr>
                      <w:sz w:val="28"/>
                      <w:szCs w:val="26"/>
                    </w:rPr>
                  </w:pPr>
                  <w:r w:rsidRPr="00321DD1">
                    <w:rPr>
                      <w:sz w:val="28"/>
                      <w:szCs w:val="26"/>
                    </w:rPr>
                    <w:t xml:space="preserve">motivation de l’équipe pédagogique, </w:t>
                  </w:r>
                  <w:r w:rsidR="00A4355A" w:rsidRPr="00321DD1">
                    <w:rPr>
                      <w:sz w:val="28"/>
                      <w:szCs w:val="26"/>
                    </w:rPr>
                    <w:t>administrative et les étudiants.</w:t>
                  </w:r>
                </w:p>
                <w:p w:rsidR="005B5989" w:rsidRPr="005B5989" w:rsidRDefault="005B5989" w:rsidP="005B5989">
                  <w:pPr>
                    <w:jc w:val="both"/>
                    <w:rPr>
                      <w:sz w:val="28"/>
                      <w:szCs w:val="26"/>
                    </w:rPr>
                  </w:pPr>
                </w:p>
                <w:p w:rsidR="008253E8" w:rsidRPr="00F63DC9" w:rsidRDefault="00A4355A" w:rsidP="00A4355A">
                  <w:pPr>
                    <w:widowControl w:val="0"/>
                    <w:jc w:val="both"/>
                    <w:rPr>
                      <w:sz w:val="28"/>
                      <w:szCs w:val="26"/>
                    </w:rPr>
                  </w:pPr>
                  <w:r w:rsidRPr="00F63DC9">
                    <w:rPr>
                      <w:sz w:val="28"/>
                      <w:szCs w:val="26"/>
                    </w:rPr>
                    <w:t>Cette journée sera synonyme de réseautage, d'opportunités, de découvertes ainsi que de perspectives nouvelles. Elle aura pour but de présenter les différentes filières enseignées à l'ISET, ainsi que leurs débouchés respectifs. De plus, les professionnels du secteur auront l’opportunité de présenter leurs domaines d'activités permettant aux étudiants de découvrir leurs perspectives d'avenir.</w:t>
                  </w:r>
                </w:p>
                <w:p w:rsidR="00792745" w:rsidRPr="00764C90" w:rsidRDefault="00541FF5" w:rsidP="00776230">
                  <w:pPr>
                    <w:widowControl w:val="0"/>
                    <w:jc w:val="both"/>
                  </w:pPr>
                  <w:r w:rsidRPr="00F63DC9">
                    <w:rPr>
                      <w:sz w:val="28"/>
                      <w:szCs w:val="26"/>
                    </w:rPr>
                    <w:t xml:space="preserve">Cette journée mettra en vedette l’équipe du projet et les </w:t>
                  </w:r>
                  <w:r w:rsidR="00414535" w:rsidRPr="00F63DC9">
                    <w:rPr>
                      <w:sz w:val="28"/>
                      <w:szCs w:val="26"/>
                    </w:rPr>
                    <w:t>partenaires</w:t>
                  </w:r>
                  <w:r w:rsidRPr="00F63DC9">
                    <w:rPr>
                      <w:sz w:val="28"/>
                      <w:szCs w:val="26"/>
                    </w:rPr>
                    <w:t xml:space="preserve"> de l’ISET avec </w:t>
                  </w:r>
                  <w:r w:rsidR="00414535" w:rsidRPr="00F63DC9">
                    <w:rPr>
                      <w:sz w:val="28"/>
                      <w:szCs w:val="26"/>
                    </w:rPr>
                    <w:t>notamment</w:t>
                  </w:r>
                  <w:r w:rsidRPr="00F63DC9">
                    <w:rPr>
                      <w:sz w:val="28"/>
                      <w:szCs w:val="26"/>
                    </w:rPr>
                    <w:t xml:space="preserve"> l’aimable participation de hauts responsables du Ministère de l’Enseignement Supérieur et de la Recherche </w:t>
                  </w:r>
                  <w:r w:rsidR="00414535" w:rsidRPr="00F63DC9">
                    <w:rPr>
                      <w:sz w:val="28"/>
                      <w:szCs w:val="26"/>
                    </w:rPr>
                    <w:t>Scientifique</w:t>
                  </w:r>
                  <w:r w:rsidRPr="00F63DC9">
                    <w:rPr>
                      <w:sz w:val="28"/>
                      <w:szCs w:val="26"/>
                    </w:rPr>
                    <w:t>, de la Direction Génér</w:t>
                  </w:r>
                  <w:r w:rsidR="00414535" w:rsidRPr="00F63DC9">
                    <w:rPr>
                      <w:sz w:val="28"/>
                      <w:szCs w:val="26"/>
                    </w:rPr>
                    <w:t>ale des Etudes Technologiques.</w:t>
                  </w:r>
                </w:p>
              </w:tc>
            </w:tr>
            <w:tr w:rsidR="00C420C8" w:rsidRPr="00764C90" w:rsidTr="00825ED8">
              <w:trPr>
                <w:trHeight w:val="3672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764C90" w:rsidRDefault="00C420C8" w:rsidP="00786B9A">
                  <w:pPr>
                    <w:jc w:val="both"/>
                  </w:pPr>
                  <w:bookmarkStart w:id="0" w:name="_GoBack"/>
                  <w:bookmarkEnd w:id="0"/>
                </w:p>
              </w:tc>
            </w:tr>
            <w:tr w:rsidR="00C420C8" w:rsidRPr="00764C90" w:rsidTr="00825ED8">
              <w:tc>
                <w:tcPr>
                  <w:tcW w:w="5191" w:type="dxa"/>
                  <w:tcMar>
                    <w:left w:w="720" w:type="dxa"/>
                    <w:right w:w="0" w:type="dxa"/>
                  </w:tcMar>
                </w:tcPr>
                <w:p w:rsidR="00C420C8" w:rsidRPr="00764C90" w:rsidRDefault="00C420C8" w:rsidP="008F6337"/>
              </w:tc>
            </w:tr>
          </w:tbl>
          <w:p w:rsidR="00C420C8" w:rsidRPr="00764C90" w:rsidRDefault="00C420C8" w:rsidP="003856C9"/>
        </w:tc>
      </w:tr>
    </w:tbl>
    <w:p w:rsidR="003F5FDB" w:rsidRPr="00764C90" w:rsidRDefault="003F5FDB" w:rsidP="00841714">
      <w:pPr>
        <w:pStyle w:val="Sansinterligne"/>
      </w:pPr>
    </w:p>
    <w:sectPr w:rsidR="003F5FDB" w:rsidRPr="00764C90" w:rsidSect="00E75BD3">
      <w:headerReference w:type="default" r:id="rId7"/>
      <w:footerReference w:type="default" r:id="rId8"/>
      <w:headerReference w:type="first" r:id="rId9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745" w:rsidRDefault="008B4745" w:rsidP="003856C9">
      <w:pPr>
        <w:spacing w:after="0" w:line="240" w:lineRule="auto"/>
      </w:pPr>
      <w:r>
        <w:separator/>
      </w:r>
    </w:p>
  </w:endnote>
  <w:endnote w:type="continuationSeparator" w:id="0">
    <w:p w:rsidR="008B4745" w:rsidRDefault="008B4745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jalla UI">
    <w:altName w:val="Sakkal Majall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6C9" w:rsidRDefault="008B4745" w:rsidP="007803B7">
    <w:pPr>
      <w:pStyle w:val="Pieddepage"/>
    </w:pPr>
    <w:r>
      <w:rPr>
        <w:noProof/>
        <w:lang w:eastAsia="fr-FR"/>
      </w:rPr>
      <w:pict>
        <v:group id="Groupe 4" o:spid="_x0000_s2049" alt="Titre : Image de pied de page avec rectangles gris dans différents angles" style="position:absolute;left:0;text-align:left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">
          <o:lock v:ext="edit" aspectratio="t"/>
          <v:shape id="Forme libre 68" o:spid="_x0000_s2058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<o:lock v:ext="edit" verticies="t"/>
          </v:shape>
          <v:shape id="Forme libre 69" o:spid="_x0000_s2057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<o:lock v:ext="edit" verticies="t"/>
          </v:shape>
          <v:shape id="Forme libre 70" o:spid="_x0000_s2056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<v:path arrowok="t" o:connecttype="custom" o:connectlocs="65,0;75,92;0,92;65,0" o:connectangles="0,0,0,0"/>
          </v:shape>
          <v:shape id="Forme libre 71" o:spid="_x0000_s2055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<o:lock v:ext="edit" verticies="t"/>
          </v:shape>
          <v:shape id="Forme libre 72" o:spid="_x0000_s2054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<v:path arrowok="t" o:connecttype="custom" o:connectlocs="1,0;12,8;0,8;1,0" o:connectangles="0,0,0,0"/>
          </v:shape>
          <v:shape id="Forme libre 73" o:spid="_x0000_s2053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<o:lock v:ext="edit" verticies="t"/>
          </v:shape>
          <v:shape id="Forme libre 74" o:spid="_x0000_s2052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<v:path arrowok="t" o:connecttype="custom" o:connectlocs="0,0;597,0;786,25;825,107;827,111;735,99;644,87;552,75;460,61;369,49;277,37;185,25;94,12;3,0;0,0" o:connectangles="0,0,0,0,0,0,0,0,0,0,0,0,0,0,0"/>
          </v:shape>
          <v:shape id="Forme libre 75" o:spid="_x0000_s2051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<o:lock v:ext="edit" verticies="t"/>
          </v:shape>
          <v:shape id="Forme libre 76" o:spid="_x0000_s2050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<o:lock v:ext="edit" verticies="t"/>
          </v:shape>
          <w10:wrap anchorx="margin" anchory="page"/>
          <w10:anchorlock/>
        </v:group>
      </w:pic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B1BC0">
          <w:rPr>
            <w:lang w:bidi="fr-FR"/>
          </w:rPr>
          <w:fldChar w:fldCharType="begin"/>
        </w:r>
        <w:r w:rsidR="001765FE">
          <w:rPr>
            <w:lang w:bidi="fr-FR"/>
          </w:rPr>
          <w:instrText xml:space="preserve"> PAGE   \* MERGEFORMAT </w:instrText>
        </w:r>
        <w:r w:rsidR="00FB1BC0">
          <w:rPr>
            <w:lang w:bidi="fr-FR"/>
          </w:rPr>
          <w:fldChar w:fldCharType="separate"/>
        </w:r>
        <w:r w:rsidR="00786B9A">
          <w:rPr>
            <w:noProof/>
            <w:lang w:bidi="fr-FR"/>
          </w:rPr>
          <w:t>2</w:t>
        </w:r>
        <w:r w:rsidR="00FB1BC0">
          <w:rPr>
            <w:noProof/>
            <w:lang w:bidi="fr-FR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745" w:rsidRDefault="008B4745" w:rsidP="003856C9">
      <w:pPr>
        <w:spacing w:after="0" w:line="240" w:lineRule="auto"/>
      </w:pPr>
      <w:r>
        <w:separator/>
      </w:r>
    </w:p>
  </w:footnote>
  <w:footnote w:type="continuationSeparator" w:id="0">
    <w:p w:rsidR="008B4745" w:rsidRDefault="008B4745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6C9" w:rsidRDefault="003856C9" w:rsidP="00A600AA">
    <w:pPr>
      <w:pStyle w:val="En-tte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33"/>
      <w:gridCol w:w="2056"/>
      <w:gridCol w:w="2044"/>
      <w:gridCol w:w="3685"/>
    </w:tblGrid>
    <w:tr w:rsidR="00166AC2" w:rsidTr="00166AC2">
      <w:tc>
        <w:tcPr>
          <w:tcW w:w="2398" w:type="dxa"/>
        </w:tcPr>
        <w:p w:rsidR="00166AC2" w:rsidRDefault="00166AC2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>
                <wp:extent cx="822942" cy="821313"/>
                <wp:effectExtent l="0" t="0" r="0" b="0"/>
                <wp:docPr id="5" name="Image 5" descr="Une image contenant texte&#10;&#10;Description générée avec un niveau de confiance très élev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SET_fond_transparen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3494" cy="8318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8" w:type="dxa"/>
        </w:tcPr>
        <w:p w:rsidR="00166AC2" w:rsidRDefault="00166AC2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>
                <wp:extent cx="857250" cy="85725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krit_fond_transparent.gif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250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8" w:type="dxa"/>
        </w:tcPr>
        <w:p w:rsidR="00166AC2" w:rsidRDefault="00166AC2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>
                <wp:extent cx="838200" cy="838200"/>
                <wp:effectExtent l="0" t="0" r="0" b="0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4c-logo-2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568" cy="8385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8" w:type="dxa"/>
        </w:tcPr>
        <w:p w:rsidR="00166AC2" w:rsidRDefault="00166AC2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>
                <wp:extent cx="2203014" cy="809625"/>
                <wp:effectExtent l="0" t="0" r="0" b="0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-4C--FV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1798" cy="8165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C79BB" w:rsidRDefault="00DC79B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F24AA"/>
    <w:multiLevelType w:val="hybridMultilevel"/>
    <w:tmpl w:val="922ACB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A7CA9"/>
    <w:multiLevelType w:val="hybridMultilevel"/>
    <w:tmpl w:val="68CCC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57C8"/>
    <w:rsid w:val="00052BE1"/>
    <w:rsid w:val="0007412A"/>
    <w:rsid w:val="0010199E"/>
    <w:rsid w:val="0010257B"/>
    <w:rsid w:val="001166C2"/>
    <w:rsid w:val="001503AC"/>
    <w:rsid w:val="00166AC2"/>
    <w:rsid w:val="001765FE"/>
    <w:rsid w:val="0019561F"/>
    <w:rsid w:val="001B32D2"/>
    <w:rsid w:val="001E6E2E"/>
    <w:rsid w:val="00283B81"/>
    <w:rsid w:val="00293B83"/>
    <w:rsid w:val="002A3621"/>
    <w:rsid w:val="002A4C3B"/>
    <w:rsid w:val="002B3890"/>
    <w:rsid w:val="002B7747"/>
    <w:rsid w:val="002C77B9"/>
    <w:rsid w:val="002F485A"/>
    <w:rsid w:val="003053D9"/>
    <w:rsid w:val="00321DD1"/>
    <w:rsid w:val="00347C68"/>
    <w:rsid w:val="003856C9"/>
    <w:rsid w:val="00396369"/>
    <w:rsid w:val="003F0D85"/>
    <w:rsid w:val="003F4D31"/>
    <w:rsid w:val="003F5FDB"/>
    <w:rsid w:val="00414535"/>
    <w:rsid w:val="0043426C"/>
    <w:rsid w:val="00441EB9"/>
    <w:rsid w:val="00463463"/>
    <w:rsid w:val="00473EF8"/>
    <w:rsid w:val="004760E5"/>
    <w:rsid w:val="004D22BB"/>
    <w:rsid w:val="005152F2"/>
    <w:rsid w:val="005246B9"/>
    <w:rsid w:val="00534E4E"/>
    <w:rsid w:val="00541FF5"/>
    <w:rsid w:val="00551D35"/>
    <w:rsid w:val="005562D4"/>
    <w:rsid w:val="00557019"/>
    <w:rsid w:val="005674AC"/>
    <w:rsid w:val="00580925"/>
    <w:rsid w:val="005A1E51"/>
    <w:rsid w:val="005A7E57"/>
    <w:rsid w:val="005B5989"/>
    <w:rsid w:val="00616FF4"/>
    <w:rsid w:val="006357C8"/>
    <w:rsid w:val="006A3CE7"/>
    <w:rsid w:val="006C62EE"/>
    <w:rsid w:val="00743379"/>
    <w:rsid w:val="00747550"/>
    <w:rsid w:val="00764C90"/>
    <w:rsid w:val="00776230"/>
    <w:rsid w:val="007803B7"/>
    <w:rsid w:val="0078555C"/>
    <w:rsid w:val="00786B9A"/>
    <w:rsid w:val="00792745"/>
    <w:rsid w:val="007A7C08"/>
    <w:rsid w:val="007B2F5C"/>
    <w:rsid w:val="007C5F05"/>
    <w:rsid w:val="007C6D09"/>
    <w:rsid w:val="008253E8"/>
    <w:rsid w:val="00825ED8"/>
    <w:rsid w:val="00832043"/>
    <w:rsid w:val="00832F81"/>
    <w:rsid w:val="00841714"/>
    <w:rsid w:val="008501C7"/>
    <w:rsid w:val="008A2B0E"/>
    <w:rsid w:val="008B4745"/>
    <w:rsid w:val="008C7CA2"/>
    <w:rsid w:val="008F6337"/>
    <w:rsid w:val="00914DAF"/>
    <w:rsid w:val="0093286E"/>
    <w:rsid w:val="00977B3C"/>
    <w:rsid w:val="009D1627"/>
    <w:rsid w:val="00A42F91"/>
    <w:rsid w:val="00A4355A"/>
    <w:rsid w:val="00A600AA"/>
    <w:rsid w:val="00AB240F"/>
    <w:rsid w:val="00AF1258"/>
    <w:rsid w:val="00B01E52"/>
    <w:rsid w:val="00B550FC"/>
    <w:rsid w:val="00B85871"/>
    <w:rsid w:val="00B93310"/>
    <w:rsid w:val="00BB3B21"/>
    <w:rsid w:val="00BC1F18"/>
    <w:rsid w:val="00BD2E58"/>
    <w:rsid w:val="00BF6BAB"/>
    <w:rsid w:val="00C007A5"/>
    <w:rsid w:val="00C420C8"/>
    <w:rsid w:val="00C4403A"/>
    <w:rsid w:val="00CE6306"/>
    <w:rsid w:val="00D11C4D"/>
    <w:rsid w:val="00D5067A"/>
    <w:rsid w:val="00DC0F74"/>
    <w:rsid w:val="00DC79BB"/>
    <w:rsid w:val="00DF0A0F"/>
    <w:rsid w:val="00E34D58"/>
    <w:rsid w:val="00E75BD3"/>
    <w:rsid w:val="00E941EF"/>
    <w:rsid w:val="00EB1C1B"/>
    <w:rsid w:val="00F077AE"/>
    <w:rsid w:val="00F14687"/>
    <w:rsid w:val="00F56435"/>
    <w:rsid w:val="00F63DC9"/>
    <w:rsid w:val="00F91A9C"/>
    <w:rsid w:val="00F927F0"/>
    <w:rsid w:val="00FA07AA"/>
    <w:rsid w:val="00FB0A17"/>
    <w:rsid w:val="00FB1BC0"/>
    <w:rsid w:val="00FB6A8F"/>
    <w:rsid w:val="00FE20E6"/>
    <w:rsid w:val="00FE7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1EF538AA"/>
  <w15:docId w15:val="{26818200-D6BF-4141-824C-2FD7967A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7AE"/>
  </w:style>
  <w:style w:type="paragraph" w:styleId="Titre1">
    <w:name w:val="heading 1"/>
    <w:basedOn w:val="Normal"/>
    <w:link w:val="Titre1C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Titre3">
    <w:name w:val="heading 3"/>
    <w:basedOn w:val="Normal"/>
    <w:link w:val="Titre3C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Titre4">
    <w:name w:val="heading 4"/>
    <w:basedOn w:val="Normal"/>
    <w:link w:val="Titre4C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07A5"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07A5"/>
  </w:style>
  <w:style w:type="paragraph" w:styleId="Pieddepage">
    <w:name w:val="footer"/>
    <w:basedOn w:val="Normal"/>
    <w:link w:val="PieddepageC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PieddepageCar">
    <w:name w:val="Pied de page Car"/>
    <w:basedOn w:val="Policepardfaut"/>
    <w:link w:val="Pieddepage"/>
    <w:uiPriority w:val="99"/>
    <w:rsid w:val="00FE20E6"/>
  </w:style>
  <w:style w:type="table" w:styleId="Grilledutableau">
    <w:name w:val="Table Grid"/>
    <w:basedOn w:val="Tableau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3053D9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Titre5Car">
    <w:name w:val="Titre 5 Car"/>
    <w:basedOn w:val="Policepardfaut"/>
    <w:link w:val="Titre5"/>
    <w:uiPriority w:val="9"/>
    <w:rsid w:val="00463463"/>
    <w:rPr>
      <w:rFonts w:asciiTheme="majorHAnsi" w:eastAsiaTheme="majorEastAsia" w:hAnsiTheme="majorHAnsi" w:cstheme="majorBidi"/>
    </w:rPr>
  </w:style>
  <w:style w:type="paragraph" w:styleId="Sansinterligne">
    <w:name w:val="No Spacing"/>
    <w:uiPriority w:val="12"/>
    <w:qFormat/>
    <w:rsid w:val="005A7E57"/>
    <w:pPr>
      <w:spacing w:after="0" w:line="240" w:lineRule="auto"/>
    </w:pPr>
  </w:style>
  <w:style w:type="paragraph" w:customStyle="1" w:styleId="Lignegraphique">
    <w:name w:val="Ligne graphiqu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re">
    <w:name w:val="Title"/>
    <w:basedOn w:val="Normal"/>
    <w:next w:val="Normal"/>
    <w:link w:val="TitreC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1714"/>
    <w:rPr>
      <w:rFonts w:ascii="Segoe UI" w:hAnsi="Segoe UI" w:cs="Segoe UI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841714"/>
  </w:style>
  <w:style w:type="paragraph" w:styleId="Normalcentr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4171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41714"/>
  </w:style>
  <w:style w:type="paragraph" w:styleId="Corpsdetexte2">
    <w:name w:val="Body Text 2"/>
    <w:basedOn w:val="Normal"/>
    <w:link w:val="Corpsdetexte2Car"/>
    <w:uiPriority w:val="99"/>
    <w:semiHidden/>
    <w:unhideWhenUsed/>
    <w:rsid w:val="00841714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841714"/>
  </w:style>
  <w:style w:type="paragraph" w:styleId="Corpsdetexte3">
    <w:name w:val="Body Text 3"/>
    <w:basedOn w:val="Normal"/>
    <w:link w:val="Corpsdetexte3C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841714"/>
    <w:rPr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841714"/>
    <w:pPr>
      <w:spacing w:after="6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841714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841714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41714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841714"/>
    <w:pPr>
      <w:spacing w:after="6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841714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841714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841714"/>
    <w:rPr>
      <w:szCs w:val="16"/>
    </w:rPr>
  </w:style>
  <w:style w:type="character" w:styleId="Titredulivre">
    <w:name w:val="Book Title"/>
    <w:basedOn w:val="Policepardfau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841714"/>
  </w:style>
  <w:style w:type="table" w:styleId="Grillecouleur">
    <w:name w:val="Colorful Grid"/>
    <w:basedOn w:val="Tableau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841714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41714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417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41714"/>
    <w:rPr>
      <w:b/>
      <w:bCs/>
      <w:szCs w:val="20"/>
    </w:rPr>
  </w:style>
  <w:style w:type="table" w:styleId="Listefonce">
    <w:name w:val="Dark List"/>
    <w:basedOn w:val="Tableau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841714"/>
  </w:style>
  <w:style w:type="character" w:customStyle="1" w:styleId="DateCar">
    <w:name w:val="Date Car"/>
    <w:basedOn w:val="Policepardfaut"/>
    <w:link w:val="Date"/>
    <w:uiPriority w:val="99"/>
    <w:semiHidden/>
    <w:rsid w:val="00841714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841714"/>
    <w:rPr>
      <w:rFonts w:ascii="Segoe UI" w:hAnsi="Segoe UI" w:cs="Segoe UI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841714"/>
    <w:pPr>
      <w:spacing w:after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841714"/>
  </w:style>
  <w:style w:type="character" w:styleId="Accentuation">
    <w:name w:val="Emphasis"/>
    <w:basedOn w:val="Policepardfaut"/>
    <w:uiPriority w:val="20"/>
    <w:semiHidden/>
    <w:unhideWhenUsed/>
    <w:qFormat/>
    <w:rsid w:val="00841714"/>
    <w:rPr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841714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41714"/>
    <w:rPr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841714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41714"/>
    <w:rPr>
      <w:szCs w:val="20"/>
    </w:rPr>
  </w:style>
  <w:style w:type="table" w:customStyle="1" w:styleId="TableauGrille1Clair1">
    <w:name w:val="Tableau Grille 1 Clair1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21">
    <w:name w:val="Tableau Grille 1 Clair - Accentuation 21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31">
    <w:name w:val="Tableau Grille 1 Clair - Accentuation 31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41">
    <w:name w:val="Tableau Grille 1 Clair - Accentuation 41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51">
    <w:name w:val="Tableau Grille 1 Clair - Accentuation 51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61">
    <w:name w:val="Tableau Grille 1 Clair - Accentuation 61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TableauGrille2-Accentuation21">
    <w:name w:val="Tableau Grille 2 - Accentuation 21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eauGrille2-Accentuation31">
    <w:name w:val="Tableau Grille 2 - Accentuation 31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auGrille2-Accentuation41">
    <w:name w:val="Tableau Grille 2 - Accentuation 41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eauGrille2-Accentuation51">
    <w:name w:val="Tableau Grille 2 - Accentuation 51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auGrille2-Accentuation61">
    <w:name w:val="Tableau Grille 2 - Accentuation 61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eauGrille31">
    <w:name w:val="Tableau Grille 31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eauGrille3-Accentuation11">
    <w:name w:val="Tableau Grille 3 - Accentuation 11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TableauGrille3-Accentuation21">
    <w:name w:val="Tableau Grille 3 - Accentuation 21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leauGrille3-Accentuation31">
    <w:name w:val="Tableau Grille 3 - Accentuation 31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leauGrille3-Accentuation41">
    <w:name w:val="Tableau Grille 3 - Accentuation 41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eauGrille3-Accentuation51">
    <w:name w:val="Tableau Grille 3 - Accentuation 51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leauGrille3-Accentuation61">
    <w:name w:val="Tableau Grille 3 - Accentuation 61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TableauGrille41">
    <w:name w:val="Tableau Grille 41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4-Accentuation11">
    <w:name w:val="Tableau Grille 4 - Accentuation 11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TableauGrille4-Accentuation21">
    <w:name w:val="Tableau Grille 4 - Accentuation 21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eauGrille4-Accentuation31">
    <w:name w:val="Tableau Grille 4 - Accentuation 31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auGrille4-Accentuation41">
    <w:name w:val="Tableau Grille 4 - Accentuation 41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eauGrille4-Accentuation51">
    <w:name w:val="Tableau Grille 4 - Accentuation 51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auGrille4-Accentuation61">
    <w:name w:val="Tableau Grille 4 - Accentuation 61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eauGrille5Fonc1">
    <w:name w:val="Tableau Grille 5 Foncé1"/>
    <w:basedOn w:val="Tableau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leauGrille5Fonc-Accentuation11">
    <w:name w:val="Tableau Grille 5 Foncé - Accentuation 11"/>
    <w:basedOn w:val="Tableau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customStyle="1" w:styleId="TableauGrille5Fonc-Accentuation21">
    <w:name w:val="Tableau Grille 5 Foncé - Accentuation 21"/>
    <w:basedOn w:val="Tableau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leauGrille5Fonc-Accentuation31">
    <w:name w:val="Tableau Grille 5 Foncé - Accentuation 31"/>
    <w:basedOn w:val="Tableau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eauGrille5Fonc-Accentuation41">
    <w:name w:val="Tableau Grille 5 Foncé - Accentuation 41"/>
    <w:basedOn w:val="Tableau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leauGrille5Fonc-Accentuation51">
    <w:name w:val="Tableau Grille 5 Foncé - Accentuation 51"/>
    <w:basedOn w:val="Tableau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leauGrille5Fonc-Accentuation61">
    <w:name w:val="Tableau Grille 5 Foncé - Accentuation 61"/>
    <w:basedOn w:val="Tableau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leauGrille6Couleur1">
    <w:name w:val="Tableau Grille 6 Couleur1"/>
    <w:basedOn w:val="Tableau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6Couleur-Accentuation11">
    <w:name w:val="Tableau Grille 6 Couleur - Accentuation 11"/>
    <w:basedOn w:val="Tableau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TableauGrille6Couleur-Accentuation21">
    <w:name w:val="Tableau Grille 6 Couleur - Accentuation 21"/>
    <w:basedOn w:val="Tableau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eauGrille6Couleur-Accentuation31">
    <w:name w:val="Tableau Grille 6 Couleur - Accentuation 31"/>
    <w:basedOn w:val="Tableau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auGrille6Couleur-Accentuation41">
    <w:name w:val="Tableau Grille 6 Couleur - Accentuation 41"/>
    <w:basedOn w:val="Tableau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eauGrille6Couleur-Accentuation51">
    <w:name w:val="Tableau Grille 6 Couleur - Accentuation 51"/>
    <w:basedOn w:val="Tableau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auGrille6Couleur-Accentuation61">
    <w:name w:val="Tableau Grille 6 Couleur - Accentuation 61"/>
    <w:basedOn w:val="Tableau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eauGrille7Couleur1">
    <w:name w:val="Tableau Grille 7 Couleur1"/>
    <w:basedOn w:val="Tableau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eauGrille7Couleur-Accentuation11">
    <w:name w:val="Tableau Grille 7 Couleur - Accentuation 11"/>
    <w:basedOn w:val="Tableau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TableauGrille7Couleur-Accentuation21">
    <w:name w:val="Tableau Grille 7 Couleur - Accentuation 21"/>
    <w:basedOn w:val="Tableau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leauGrille7Couleur-Accentuation31">
    <w:name w:val="Tableau Grille 7 Couleur - Accentuation 31"/>
    <w:basedOn w:val="Tableau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leauGrille7Couleur-Accentuation41">
    <w:name w:val="Tableau Grille 7 Couleur - Accentuation 41"/>
    <w:basedOn w:val="Tableau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eauGrille7Couleur-Accentuation51">
    <w:name w:val="Tableau Grille 7 Couleur - Accentuation 51"/>
    <w:basedOn w:val="Tableau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leauGrille7Couleur-Accentuation61">
    <w:name w:val="Tableau Grille 7 Couleur - Accentuation 61"/>
    <w:basedOn w:val="Tableau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itre6Car">
    <w:name w:val="Titre 6 Car"/>
    <w:basedOn w:val="Policepardfaut"/>
    <w:link w:val="Titre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onymeHTML">
    <w:name w:val="HTML Acronym"/>
    <w:basedOn w:val="Policepardfaut"/>
    <w:uiPriority w:val="99"/>
    <w:semiHidden/>
    <w:unhideWhenUsed/>
    <w:rsid w:val="00841714"/>
  </w:style>
  <w:style w:type="paragraph" w:styleId="AdresseHTML">
    <w:name w:val="HTML Address"/>
    <w:basedOn w:val="Normal"/>
    <w:link w:val="AdresseHTMLC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841714"/>
    <w:rPr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841714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841714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41714"/>
    <w:rPr>
      <w:rFonts w:ascii="Consolas" w:hAnsi="Consolas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841714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Emphaseintense">
    <w:name w:val="Intense Emphasis"/>
    <w:basedOn w:val="Policepardfau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841714"/>
    <w:rPr>
      <w:i/>
      <w:iCs/>
      <w:color w:val="37B6AE" w:themeColor="accent1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Grilleclaire">
    <w:name w:val="Light Grid"/>
    <w:basedOn w:val="Tableau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lleclaire-Accent4">
    <w:name w:val="Light Grid Accent 4"/>
    <w:basedOn w:val="TableauNormal"/>
    <w:uiPriority w:val="62"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841714"/>
  </w:style>
  <w:style w:type="paragraph" w:styleId="Liste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epuces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enumros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Paragraphedeliste">
    <w:name w:val="List Paragraph"/>
    <w:basedOn w:val="Normal"/>
    <w:uiPriority w:val="34"/>
    <w:unhideWhenUsed/>
    <w:qFormat/>
    <w:rsid w:val="00841714"/>
    <w:pPr>
      <w:ind w:left="720"/>
      <w:contextualSpacing/>
    </w:pPr>
  </w:style>
  <w:style w:type="table" w:customStyle="1" w:styleId="TableauListe1Clair1">
    <w:name w:val="Tableau Liste 1 Clair1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1Clair-Accentuation11">
    <w:name w:val="Tableau Liste 1 Clair - Accentuation 11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TableauListe1Clair-Accentuation21">
    <w:name w:val="Tableau Liste 1 Clair - Accentuation 21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eauListe1Clair-Accentuation31">
    <w:name w:val="Tableau Liste 1 Clair - Accentuation 31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auListe1Clair-Accentuation41">
    <w:name w:val="Tableau Liste 1 Clair - Accentuation 41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eauListe1Clair-Accentuation51">
    <w:name w:val="Tableau Liste 1 Clair - Accentuation 51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auListe1Clair-Accentuation61">
    <w:name w:val="Tableau Liste 1 Clair - Accentuation 61"/>
    <w:basedOn w:val="Tableau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eauListe21">
    <w:name w:val="Tableau Liste 21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2-Accentuation11">
    <w:name w:val="Tableau Liste 2 - Accentuation 11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TableauListe2-Accentuation21">
    <w:name w:val="Tableau Liste 2 - Accentuation 21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eauListe2-Accentuation31">
    <w:name w:val="Tableau Liste 2 - Accentuation 31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auListe2-Accentuation41">
    <w:name w:val="Tableau Liste 2 - Accentuation 41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eauListe2-Accentuation51">
    <w:name w:val="Tableau Liste 2 - Accentuation 51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auListe2-Accentuation61">
    <w:name w:val="Tableau Liste 2 - Accentuation 61"/>
    <w:basedOn w:val="Tableau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eauListe31">
    <w:name w:val="Tableau Liste 31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eauListe3-Accentuation11">
    <w:name w:val="Tableau Liste 3 - Accentuation 11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customStyle="1" w:styleId="TableauListe3-Accentuation21">
    <w:name w:val="Tableau Liste 3 - Accentuation 21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TableauListe3-Accentuation31">
    <w:name w:val="Tableau Liste 3 - Accentuation 31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TableauListe3-Accentuation41">
    <w:name w:val="Tableau Liste 3 - Accentuation 41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TableauListe3-Accentuation51">
    <w:name w:val="Tableau Liste 3 - Accentuation 51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TableauListe3-Accentuation61">
    <w:name w:val="Tableau Liste 3 - Accentuation 61"/>
    <w:basedOn w:val="Tableau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leauListe41">
    <w:name w:val="Tableau Liste 41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4-Accentuation11">
    <w:name w:val="Tableau Liste 4 - Accentuation 11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TableauListe4-Accentuation21">
    <w:name w:val="Tableau Liste 4 - Accentuation 21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eauListe4-Accentuation31">
    <w:name w:val="Tableau Liste 4 - Accentuation 31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auListe4-Accentuation41">
    <w:name w:val="Tableau Liste 4 - Accentuation 41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eauListe4-Accentuation51">
    <w:name w:val="Tableau Liste 4 - Accentuation 51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auListe4-Accentuation61">
    <w:name w:val="Tableau Liste 4 - Accentuation 61"/>
    <w:basedOn w:val="Tableau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eauListe5Fonc1">
    <w:name w:val="Tableau Liste 5 Foncé1"/>
    <w:basedOn w:val="Tableau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11">
    <w:name w:val="Tableau Liste 5 Foncé - Accentuation 11"/>
    <w:basedOn w:val="Tableau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21">
    <w:name w:val="Tableau Liste 5 Foncé - Accentuation 21"/>
    <w:basedOn w:val="Tableau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31">
    <w:name w:val="Tableau Liste 5 Foncé - Accentuation 31"/>
    <w:basedOn w:val="Tableau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41">
    <w:name w:val="Tableau Liste 5 Foncé - Accentuation 41"/>
    <w:basedOn w:val="Tableau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51">
    <w:name w:val="Tableau Liste 5 Foncé - Accentuation 51"/>
    <w:basedOn w:val="Tableau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61">
    <w:name w:val="Tableau Liste 5 Foncé - Accentuation 61"/>
    <w:basedOn w:val="Tableau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6Couleur1">
    <w:name w:val="Tableau Liste 6 Couleur1"/>
    <w:basedOn w:val="Tableau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6Couleur-Accentuation11">
    <w:name w:val="Tableau Liste 6 Couleur - Accentuation 11"/>
    <w:basedOn w:val="Tableau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TableauListe6Couleur-Accentuation21">
    <w:name w:val="Tableau Liste 6 Couleur - Accentuation 21"/>
    <w:basedOn w:val="Tableau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eauListe6Couleur-Accentuation31">
    <w:name w:val="Tableau Liste 6 Couleur - Accentuation 31"/>
    <w:basedOn w:val="Tableau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auListe6Couleur-Accentuation41">
    <w:name w:val="Tableau Liste 6 Couleur - Accentuation 41"/>
    <w:basedOn w:val="Tableau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eauListe6Couleur-Accentuation51">
    <w:name w:val="Tableau Liste 6 Couleur - Accentuation 51"/>
    <w:basedOn w:val="Tableau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auListe6Couleur-Accentuation61">
    <w:name w:val="Tableau Liste 6 Couleur - Accentuation 61"/>
    <w:basedOn w:val="Tableau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eauListe7Couleur1">
    <w:name w:val="Tableau Liste 7 Couleur1"/>
    <w:basedOn w:val="Tableau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11">
    <w:name w:val="Tableau Liste 7 Couleur - Accentuation 11"/>
    <w:basedOn w:val="Tableau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21">
    <w:name w:val="Tableau Liste 7 Couleur - Accentuation 21"/>
    <w:basedOn w:val="Tableau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31">
    <w:name w:val="Tableau Liste 7 Couleur - Accentuation 31"/>
    <w:basedOn w:val="Tableau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41">
    <w:name w:val="Tableau Liste 7 Couleur - Accentuation 41"/>
    <w:basedOn w:val="Tableau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51">
    <w:name w:val="Tableau Liste 7 Couleur - Accentuation 51"/>
    <w:basedOn w:val="Tableau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61">
    <w:name w:val="Tableau Liste 7 Couleur - Accentuation 61"/>
    <w:basedOn w:val="Tableau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841714"/>
    <w:rPr>
      <w:rFonts w:ascii="Consolas" w:hAnsi="Consolas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841714"/>
    <w:pPr>
      <w:spacing w:after="0"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841714"/>
  </w:style>
  <w:style w:type="character" w:styleId="Numrodepage">
    <w:name w:val="page number"/>
    <w:basedOn w:val="Policepardfaut"/>
    <w:uiPriority w:val="99"/>
    <w:semiHidden/>
    <w:unhideWhenUsed/>
    <w:rsid w:val="00841714"/>
  </w:style>
  <w:style w:type="table" w:customStyle="1" w:styleId="Tableausimple11">
    <w:name w:val="Tableau simple 11"/>
    <w:basedOn w:val="Tableau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21">
    <w:name w:val="Tableau simple 21"/>
    <w:basedOn w:val="Tableau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ausimple31">
    <w:name w:val="Tableau simple 31"/>
    <w:basedOn w:val="Tableau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41">
    <w:name w:val="Tableau simple 41"/>
    <w:basedOn w:val="Tableau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51">
    <w:name w:val="Tableau simple 51"/>
    <w:basedOn w:val="Tableau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841714"/>
    <w:rPr>
      <w:rFonts w:ascii="Consolas" w:hAnsi="Consolas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841714"/>
    <w:rPr>
      <w:i/>
      <w:iCs/>
      <w:color w:val="404040" w:themeColor="text1" w:themeTint="BF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841714"/>
  </w:style>
  <w:style w:type="character" w:customStyle="1" w:styleId="SalutationsCar">
    <w:name w:val="Salutations Car"/>
    <w:basedOn w:val="Policepardfaut"/>
    <w:link w:val="Salutations"/>
    <w:uiPriority w:val="99"/>
    <w:semiHidden/>
    <w:rsid w:val="00841714"/>
  </w:style>
  <w:style w:type="paragraph" w:styleId="Signature">
    <w:name w:val="Signature"/>
    <w:basedOn w:val="Normal"/>
    <w:link w:val="SignatureC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841714"/>
  </w:style>
  <w:style w:type="character" w:styleId="lev">
    <w:name w:val="Strong"/>
    <w:basedOn w:val="Policepardfaut"/>
    <w:uiPriority w:val="22"/>
    <w:unhideWhenUsed/>
    <w:qFormat/>
    <w:rsid w:val="00841714"/>
    <w:rPr>
      <w:b/>
      <w:bCs/>
    </w:rPr>
  </w:style>
  <w:style w:type="character" w:styleId="Emphaseple">
    <w:name w:val="Subtle Emphasis"/>
    <w:basedOn w:val="Policepardfau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Rfrenceple">
    <w:name w:val="Subtle Reference"/>
    <w:basedOn w:val="Policepardfau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Effetsdetableau3D1">
    <w:name w:val="Table 3D effects 1"/>
    <w:basedOn w:val="Tableau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detableauclaire1">
    <w:name w:val="Grille de tableau claire1"/>
    <w:basedOn w:val="Tableau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auprofessionnel">
    <w:name w:val="Table Professional"/>
    <w:basedOn w:val="Tableau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que">
    <w:name w:val="Graphique"/>
    <w:basedOn w:val="Normal"/>
    <w:next w:val="Titre3"/>
    <w:link w:val="Caractredegraphique"/>
    <w:uiPriority w:val="10"/>
    <w:qFormat/>
    <w:rsid w:val="00C420C8"/>
    <w:pPr>
      <w:spacing w:before="320" w:after="80"/>
    </w:pPr>
  </w:style>
  <w:style w:type="character" w:customStyle="1" w:styleId="Caractredegraphique">
    <w:name w:val="Caractère de graphique"/>
    <w:basedOn w:val="Policepardfaut"/>
    <w:link w:val="Graphique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ows%207\AppData\Roaming\Microsoft\Templates\C.V.%20cr&#233;atif,%20con&#231;u%20par%20MOO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C.V. créatif, conçu par MOO</Template>
  <TotalTime>5</TotalTime>
  <Pages>2</Pages>
  <Words>264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</dc:creator>
  <cp:lastModifiedBy>Utilisateur Windows</cp:lastModifiedBy>
  <cp:revision>3</cp:revision>
  <cp:lastPrinted>2018-04-11T13:27:00Z</cp:lastPrinted>
  <dcterms:created xsi:type="dcterms:W3CDTF">2018-04-11T13:27:00Z</dcterms:created>
  <dcterms:modified xsi:type="dcterms:W3CDTF">2018-04-11T14:10:00Z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