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CD24" w14:textId="77777777" w:rsidR="00296A3E" w:rsidRDefault="00296A3E">
      <w:pPr>
        <w:pStyle w:val="Texteducorps20"/>
        <w:shd w:val="clear" w:color="auto" w:fill="auto"/>
        <w:spacing w:after="0"/>
      </w:pPr>
    </w:p>
    <w:p w14:paraId="51DDC2EE" w14:textId="77777777" w:rsidR="00296A3E" w:rsidRDefault="00296A3E">
      <w:pPr>
        <w:pStyle w:val="Texteducorps20"/>
        <w:shd w:val="clear" w:color="auto" w:fill="auto"/>
        <w:spacing w:after="0"/>
      </w:pPr>
    </w:p>
    <w:p w14:paraId="438C112F" w14:textId="77777777" w:rsidR="00296A3E" w:rsidRDefault="00296A3E">
      <w:pPr>
        <w:pStyle w:val="Texteducorps20"/>
        <w:shd w:val="clear" w:color="auto" w:fill="auto"/>
        <w:spacing w:after="0"/>
      </w:pPr>
    </w:p>
    <w:p w14:paraId="6F7C010D" w14:textId="77777777" w:rsidR="00296A3E" w:rsidRDefault="00296A3E">
      <w:pPr>
        <w:pStyle w:val="Texteducorps20"/>
        <w:shd w:val="clear" w:color="auto" w:fill="auto"/>
        <w:spacing w:after="0"/>
      </w:pPr>
    </w:p>
    <w:p w14:paraId="03414CC8" w14:textId="77777777" w:rsidR="00296A3E" w:rsidRDefault="00296A3E">
      <w:pPr>
        <w:pStyle w:val="Texteducorps20"/>
        <w:shd w:val="clear" w:color="auto" w:fill="auto"/>
        <w:spacing w:after="0"/>
      </w:pPr>
    </w:p>
    <w:p w14:paraId="7B2B4E46" w14:textId="77777777" w:rsidR="00296A3E" w:rsidRDefault="00296A3E">
      <w:pPr>
        <w:pStyle w:val="Texteducorps20"/>
        <w:shd w:val="clear" w:color="auto" w:fill="auto"/>
        <w:spacing w:after="0"/>
      </w:pPr>
    </w:p>
    <w:p w14:paraId="4766C76C" w14:textId="77777777" w:rsidR="00296A3E" w:rsidRDefault="00296A3E">
      <w:pPr>
        <w:pStyle w:val="Texteducorps20"/>
        <w:shd w:val="clear" w:color="auto" w:fill="auto"/>
        <w:spacing w:after="0"/>
      </w:pPr>
    </w:p>
    <w:p w14:paraId="4CFD4BAE" w14:textId="77777777" w:rsidR="00296A3E" w:rsidRDefault="00296A3E">
      <w:pPr>
        <w:pStyle w:val="Texteducorps20"/>
        <w:shd w:val="clear" w:color="auto" w:fill="auto"/>
        <w:spacing w:after="0"/>
      </w:pPr>
    </w:p>
    <w:p w14:paraId="2C4D3D0F" w14:textId="77777777" w:rsidR="000736C0" w:rsidRDefault="0029319F" w:rsidP="00615D44">
      <w:pPr>
        <w:pStyle w:val="Texteducorps20"/>
        <w:shd w:val="clear" w:color="auto" w:fill="auto"/>
        <w:spacing w:after="0"/>
      </w:pPr>
      <w:r>
        <w:t xml:space="preserve">CAHIER DE </w:t>
      </w:r>
      <w:r w:rsidR="00CC4396">
        <w:t>CHARGE POUR</w:t>
      </w:r>
      <w:r>
        <w:t xml:space="preserve"> l'ACQUISITION MATERIEL</w:t>
      </w:r>
      <w:r w:rsidR="002B4BC5">
        <w:t>S</w:t>
      </w:r>
    </w:p>
    <w:p w14:paraId="2A2C430A" w14:textId="625F2B55" w:rsidR="00BC30C5" w:rsidRDefault="0029319F" w:rsidP="00615D44">
      <w:pPr>
        <w:pStyle w:val="Texteducorps20"/>
        <w:shd w:val="clear" w:color="auto" w:fill="auto"/>
        <w:spacing w:line="257" w:lineRule="auto"/>
        <w:ind w:left="284" w:firstLine="142"/>
        <w:rPr>
          <w:i/>
          <w:iCs/>
        </w:rPr>
      </w:pPr>
      <w:r>
        <w:t>INFORMATIQUE</w:t>
      </w:r>
      <w:r w:rsidR="002B4BC5">
        <w:t>S</w:t>
      </w:r>
      <w:r>
        <w:t xml:space="preserve"> AU PROFIT DE</w:t>
      </w:r>
      <w:r>
        <w:br/>
      </w:r>
      <w:r w:rsidR="00BC30C5">
        <w:t>L’ANPR</w:t>
      </w:r>
      <w:r>
        <w:t xml:space="preserve"> DANS</w:t>
      </w:r>
      <w:r w:rsidR="0081499E">
        <w:t xml:space="preserve"> </w:t>
      </w:r>
      <w:r>
        <w:t xml:space="preserve">LE CADRE DU </w:t>
      </w:r>
      <w:r w:rsidR="00BC30C5" w:rsidRPr="00BC30C5">
        <w:t xml:space="preserve">PROJET </w:t>
      </w:r>
      <w:r w:rsidR="00935C0B">
        <w:t>« </w:t>
      </w:r>
      <w:r w:rsidR="00935C0B">
        <w:rPr>
          <w:i/>
          <w:iCs/>
        </w:rPr>
        <w:t>SWAFY »</w:t>
      </w:r>
    </w:p>
    <w:p w14:paraId="7F14A142" w14:textId="77777777" w:rsidR="00615D44" w:rsidRPr="00C36B7D" w:rsidRDefault="00615D44" w:rsidP="00615D44">
      <w:pPr>
        <w:pStyle w:val="Texteducorps20"/>
        <w:shd w:val="clear" w:color="auto" w:fill="auto"/>
        <w:spacing w:line="257" w:lineRule="auto"/>
        <w:ind w:left="3403"/>
        <w:jc w:val="left"/>
        <w:rPr>
          <w:i/>
          <w:iCs/>
          <w:sz w:val="32"/>
          <w:szCs w:val="32"/>
          <w:lang w:val="en-US"/>
        </w:rPr>
      </w:pPr>
      <w:r w:rsidRPr="00C36B7D">
        <w:rPr>
          <w:sz w:val="32"/>
          <w:szCs w:val="32"/>
          <w:lang w:val="en-US"/>
        </w:rPr>
        <w:t xml:space="preserve">Science With </w:t>
      </w:r>
      <w:proofErr w:type="gramStart"/>
      <w:r w:rsidRPr="00C36B7D">
        <w:rPr>
          <w:sz w:val="32"/>
          <w:szCs w:val="32"/>
          <w:lang w:val="en-US"/>
        </w:rPr>
        <w:t>And</w:t>
      </w:r>
      <w:proofErr w:type="gramEnd"/>
      <w:r w:rsidRPr="00C36B7D">
        <w:rPr>
          <w:sz w:val="32"/>
          <w:szCs w:val="32"/>
          <w:lang w:val="en-US"/>
        </w:rPr>
        <w:t xml:space="preserve"> </w:t>
      </w:r>
      <w:proofErr w:type="gramStart"/>
      <w:r w:rsidRPr="00C36B7D">
        <w:rPr>
          <w:sz w:val="32"/>
          <w:szCs w:val="32"/>
          <w:lang w:val="en-US"/>
        </w:rPr>
        <w:t>For</w:t>
      </w:r>
      <w:proofErr w:type="gramEnd"/>
      <w:r w:rsidRPr="00C36B7D">
        <w:rPr>
          <w:sz w:val="32"/>
          <w:szCs w:val="32"/>
          <w:lang w:val="en-US"/>
        </w:rPr>
        <w:t xml:space="preserve"> Youth</w:t>
      </w:r>
    </w:p>
    <w:p w14:paraId="557B5DE2" w14:textId="083B9D7F" w:rsidR="000736C0" w:rsidRPr="00274E99" w:rsidRDefault="00C36B7D">
      <w:pPr>
        <w:pStyle w:val="Texteducorps20"/>
        <w:shd w:val="clear" w:color="auto" w:fill="auto"/>
        <w:spacing w:after="0"/>
        <w:rPr>
          <w:lang w:val="en-US"/>
        </w:rPr>
        <w:sectPr w:rsidR="000736C0" w:rsidRPr="00274E99" w:rsidSect="00D3457C">
          <w:headerReference w:type="default" r:id="rId8"/>
          <w:footerReference w:type="first" r:id="rId9"/>
          <w:pgSz w:w="11900" w:h="16840"/>
          <w:pgMar w:top="548" w:right="966" w:bottom="548" w:left="1248" w:header="142" w:footer="0" w:gutter="0"/>
          <w:cols w:space="720"/>
          <w:noEndnote/>
          <w:docGrid w:linePitch="360"/>
        </w:sectPr>
      </w:pPr>
      <w:r>
        <w:rPr>
          <w:lang w:val="en-US"/>
        </w:rPr>
        <w:t xml:space="preserve">          </w:t>
      </w:r>
      <w:r w:rsidR="0029319F" w:rsidRPr="00274E99">
        <w:rPr>
          <w:lang w:val="en-US"/>
        </w:rPr>
        <w:t>CONSULTATION N°</w:t>
      </w:r>
      <w:r w:rsidR="00615D44" w:rsidRPr="00274E99">
        <w:rPr>
          <w:lang w:val="en-US"/>
        </w:rPr>
        <w:t>0</w:t>
      </w:r>
      <w:r w:rsidR="00615247">
        <w:rPr>
          <w:lang w:val="en-US"/>
        </w:rPr>
        <w:t>8</w:t>
      </w:r>
      <w:r w:rsidR="00615D44" w:rsidRPr="00274E99">
        <w:rPr>
          <w:lang w:val="en-US"/>
        </w:rPr>
        <w:t>/202</w:t>
      </w:r>
      <w:r w:rsidR="002D2D53">
        <w:rPr>
          <w:lang w:val="en-US"/>
        </w:rPr>
        <w:t>5</w:t>
      </w:r>
    </w:p>
    <w:p w14:paraId="7DAD7CAB" w14:textId="77777777" w:rsidR="000736C0" w:rsidRDefault="0029319F" w:rsidP="00D3457C">
      <w:pPr>
        <w:pStyle w:val="Texteducorps0"/>
        <w:shd w:val="clear" w:color="auto" w:fill="auto"/>
        <w:spacing w:before="620" w:after="120" w:line="360" w:lineRule="auto"/>
        <w:ind w:firstLine="1134"/>
        <w:jc w:val="both"/>
      </w:pPr>
      <w:r>
        <w:rPr>
          <w:b/>
          <w:bCs/>
          <w:u w:val="single"/>
        </w:rPr>
        <w:lastRenderedPageBreak/>
        <w:t>ARTICLE 1 : OBJET ET CONSISTANCE DE LA CONSULTATION</w:t>
      </w:r>
    </w:p>
    <w:p w14:paraId="0394B29F" w14:textId="77777777" w:rsidR="000736C0" w:rsidRDefault="0029319F" w:rsidP="00D3457C">
      <w:pPr>
        <w:pStyle w:val="Texteducorps0"/>
        <w:numPr>
          <w:ilvl w:val="0"/>
          <w:numId w:val="1"/>
        </w:numPr>
        <w:shd w:val="clear" w:color="auto" w:fill="auto"/>
        <w:tabs>
          <w:tab w:val="left" w:pos="1478"/>
        </w:tabs>
        <w:spacing w:after="120" w:line="360" w:lineRule="auto"/>
        <w:ind w:left="833" w:firstLine="992"/>
        <w:jc w:val="both"/>
      </w:pPr>
      <w:r>
        <w:rPr>
          <w:b/>
          <w:bCs/>
          <w:i/>
          <w:iCs/>
        </w:rPr>
        <w:t>Objet de la consultation</w:t>
      </w:r>
    </w:p>
    <w:p w14:paraId="7A953308" w14:textId="15833B4E" w:rsidR="00C8677A" w:rsidRDefault="0029319F" w:rsidP="00274E99">
      <w:pPr>
        <w:pStyle w:val="Texteducorps0"/>
        <w:shd w:val="clear" w:color="auto" w:fill="auto"/>
        <w:spacing w:line="360" w:lineRule="auto"/>
        <w:ind w:left="839" w:hanging="17"/>
        <w:jc w:val="both"/>
        <w:rPr>
          <w:color w:val="242424"/>
        </w:rPr>
      </w:pPr>
      <w:r>
        <w:t xml:space="preserve">La présente consultation a pour objet </w:t>
      </w:r>
      <w:r>
        <w:rPr>
          <w:color w:val="242424"/>
        </w:rPr>
        <w:t>l'acquisition d</w:t>
      </w:r>
      <w:r w:rsidR="005D2892">
        <w:rPr>
          <w:color w:val="242424"/>
        </w:rPr>
        <w:t>e</w:t>
      </w:r>
      <w:r w:rsidR="00D3457C">
        <w:rPr>
          <w:color w:val="242424"/>
        </w:rPr>
        <w:t xml:space="preserve"> </w:t>
      </w:r>
      <w:r w:rsidR="005D2892">
        <w:rPr>
          <w:color w:val="242424"/>
        </w:rPr>
        <w:t>matériel</w:t>
      </w:r>
      <w:r>
        <w:rPr>
          <w:color w:val="242424"/>
        </w:rPr>
        <w:t xml:space="preserve"> informatique</w:t>
      </w:r>
      <w:r w:rsidR="00615247">
        <w:rPr>
          <w:color w:val="242424"/>
        </w:rPr>
        <w:t xml:space="preserve"> et consommables</w:t>
      </w:r>
      <w:r w:rsidR="00D3457C">
        <w:rPr>
          <w:color w:val="242424"/>
        </w:rPr>
        <w:t xml:space="preserve"> </w:t>
      </w:r>
      <w:r>
        <w:rPr>
          <w:color w:val="242424"/>
        </w:rPr>
        <w:t>détaillé au cahier des clauses techniques particulières</w:t>
      </w:r>
      <w:r w:rsidR="00C8677A">
        <w:rPr>
          <w:color w:val="242424"/>
        </w:rPr>
        <w:t xml:space="preserve"> selon le </w:t>
      </w:r>
      <w:r w:rsidR="00CD322F">
        <w:rPr>
          <w:color w:val="242424"/>
        </w:rPr>
        <w:t>tableau</w:t>
      </w:r>
      <w:r w:rsidR="00C8677A">
        <w:rPr>
          <w:color w:val="242424"/>
        </w:rPr>
        <w:t xml:space="preserve"> suivant :</w:t>
      </w:r>
    </w:p>
    <w:p w14:paraId="48D3BFBA" w14:textId="78176D08" w:rsidR="00C8677A" w:rsidRDefault="00615247" w:rsidP="00952C9C">
      <w:pPr>
        <w:pStyle w:val="Texteducorps0"/>
        <w:shd w:val="clear" w:color="auto" w:fill="auto"/>
        <w:ind w:left="836" w:hanging="15"/>
        <w:jc w:val="both"/>
        <w:rPr>
          <w:color w:val="242424"/>
        </w:rPr>
      </w:pPr>
      <w:r>
        <w:rPr>
          <w:color w:val="242424"/>
        </w:rPr>
        <w:t>Lot 1 :</w:t>
      </w:r>
    </w:p>
    <w:tbl>
      <w:tblPr>
        <w:tblStyle w:val="Grilledutableau"/>
        <w:tblW w:w="0" w:type="auto"/>
        <w:tblInd w:w="1661" w:type="dxa"/>
        <w:tblLook w:val="04A0" w:firstRow="1" w:lastRow="0" w:firstColumn="1" w:lastColumn="0" w:noHBand="0" w:noVBand="1"/>
      </w:tblPr>
      <w:tblGrid>
        <w:gridCol w:w="1453"/>
        <w:gridCol w:w="4111"/>
        <w:gridCol w:w="1048"/>
      </w:tblGrid>
      <w:tr w:rsidR="00C8677A" w14:paraId="2E4DFC61" w14:textId="77777777" w:rsidTr="002E32B9">
        <w:tc>
          <w:tcPr>
            <w:tcW w:w="1453" w:type="dxa"/>
          </w:tcPr>
          <w:p w14:paraId="7E6F2C4A" w14:textId="77777777" w:rsidR="00C8677A" w:rsidRPr="00902007" w:rsidRDefault="00C8677A" w:rsidP="004B3CC2">
            <w:pPr>
              <w:pStyle w:val="Texteducorps0"/>
              <w:shd w:val="clear" w:color="auto" w:fill="auto"/>
              <w:ind w:firstLine="0"/>
              <w:jc w:val="center"/>
              <w:rPr>
                <w:b/>
                <w:bCs/>
              </w:rPr>
            </w:pPr>
            <w:r>
              <w:rPr>
                <w:b/>
                <w:bCs/>
              </w:rPr>
              <w:t>N° Ordre</w:t>
            </w:r>
          </w:p>
        </w:tc>
        <w:tc>
          <w:tcPr>
            <w:tcW w:w="4111" w:type="dxa"/>
          </w:tcPr>
          <w:p w14:paraId="0A031E67" w14:textId="77777777" w:rsidR="00C8677A" w:rsidRPr="00902007" w:rsidRDefault="00C8677A" w:rsidP="00C8677A">
            <w:pPr>
              <w:pStyle w:val="Texteducorps0"/>
              <w:shd w:val="clear" w:color="auto" w:fill="auto"/>
              <w:ind w:firstLine="0"/>
              <w:jc w:val="center"/>
              <w:rPr>
                <w:b/>
                <w:bCs/>
              </w:rPr>
            </w:pPr>
            <w:r w:rsidRPr="00902007">
              <w:rPr>
                <w:b/>
                <w:bCs/>
              </w:rPr>
              <w:t>Désignation</w:t>
            </w:r>
          </w:p>
        </w:tc>
        <w:tc>
          <w:tcPr>
            <w:tcW w:w="1048" w:type="dxa"/>
          </w:tcPr>
          <w:p w14:paraId="34B21149" w14:textId="77777777" w:rsidR="00C8677A" w:rsidRPr="00902007" w:rsidRDefault="00CD322F" w:rsidP="004B3CC2">
            <w:pPr>
              <w:pStyle w:val="Texteducorps0"/>
              <w:shd w:val="clear" w:color="auto" w:fill="auto"/>
              <w:ind w:firstLine="0"/>
              <w:jc w:val="center"/>
              <w:rPr>
                <w:b/>
                <w:bCs/>
              </w:rPr>
            </w:pPr>
            <w:r w:rsidRPr="00902007">
              <w:rPr>
                <w:b/>
                <w:bCs/>
              </w:rPr>
              <w:t>Q</w:t>
            </w:r>
            <w:r>
              <w:rPr>
                <w:b/>
                <w:bCs/>
              </w:rPr>
              <w:t>ua</w:t>
            </w:r>
            <w:r w:rsidRPr="00902007">
              <w:rPr>
                <w:b/>
                <w:bCs/>
              </w:rPr>
              <w:t>n</w:t>
            </w:r>
            <w:r>
              <w:rPr>
                <w:b/>
                <w:bCs/>
              </w:rPr>
              <w:t>tité</w:t>
            </w:r>
          </w:p>
        </w:tc>
      </w:tr>
      <w:tr w:rsidR="00C8677A" w14:paraId="4219AE25" w14:textId="77777777" w:rsidTr="002E32B9">
        <w:tc>
          <w:tcPr>
            <w:tcW w:w="1453" w:type="dxa"/>
          </w:tcPr>
          <w:p w14:paraId="00D7ED6F" w14:textId="77777777" w:rsidR="00C8677A" w:rsidRDefault="00C8677A" w:rsidP="002C3608">
            <w:pPr>
              <w:pStyle w:val="Texteducorps0"/>
              <w:shd w:val="clear" w:color="auto" w:fill="auto"/>
              <w:ind w:firstLine="0"/>
              <w:jc w:val="center"/>
            </w:pPr>
            <w:r>
              <w:t>1</w:t>
            </w:r>
          </w:p>
        </w:tc>
        <w:tc>
          <w:tcPr>
            <w:tcW w:w="4111" w:type="dxa"/>
          </w:tcPr>
          <w:p w14:paraId="76BC66C8" w14:textId="706C2010" w:rsidR="00C8677A" w:rsidRDefault="00140A01" w:rsidP="004B3CC2">
            <w:pPr>
              <w:pStyle w:val="Texteducorps0"/>
              <w:shd w:val="clear" w:color="auto" w:fill="auto"/>
              <w:ind w:firstLine="0"/>
            </w:pPr>
            <w:r>
              <w:t xml:space="preserve">Ordinateur </w:t>
            </w:r>
            <w:r w:rsidR="00C8677A">
              <w:t>de bureau</w:t>
            </w:r>
            <w:r w:rsidR="002C3608">
              <w:t xml:space="preserve"> </w:t>
            </w:r>
          </w:p>
        </w:tc>
        <w:tc>
          <w:tcPr>
            <w:tcW w:w="1048" w:type="dxa"/>
          </w:tcPr>
          <w:p w14:paraId="34BFEDFC" w14:textId="77777777" w:rsidR="00C8677A" w:rsidRDefault="002C3608" w:rsidP="004B3CC2">
            <w:pPr>
              <w:pStyle w:val="Texteducorps0"/>
              <w:shd w:val="clear" w:color="auto" w:fill="auto"/>
              <w:ind w:firstLine="0"/>
              <w:jc w:val="center"/>
            </w:pPr>
            <w:r>
              <w:t>2</w:t>
            </w:r>
          </w:p>
        </w:tc>
      </w:tr>
      <w:tr w:rsidR="00615247" w14:paraId="4137DC62" w14:textId="77777777" w:rsidTr="002E32B9">
        <w:tc>
          <w:tcPr>
            <w:tcW w:w="1453" w:type="dxa"/>
          </w:tcPr>
          <w:p w14:paraId="55170336" w14:textId="108E7809" w:rsidR="00615247" w:rsidRDefault="00615247" w:rsidP="00615247">
            <w:pPr>
              <w:pStyle w:val="Texteducorps0"/>
              <w:shd w:val="clear" w:color="auto" w:fill="auto"/>
              <w:ind w:firstLine="0"/>
              <w:jc w:val="center"/>
            </w:pPr>
            <w:r>
              <w:t>2</w:t>
            </w:r>
          </w:p>
        </w:tc>
        <w:tc>
          <w:tcPr>
            <w:tcW w:w="4111" w:type="dxa"/>
          </w:tcPr>
          <w:p w14:paraId="6EE30143" w14:textId="71F270AE" w:rsidR="00615247" w:rsidRDefault="00615247" w:rsidP="00615247">
            <w:pPr>
              <w:pStyle w:val="Texteducorps0"/>
              <w:shd w:val="clear" w:color="auto" w:fill="auto"/>
              <w:ind w:firstLine="0"/>
            </w:pPr>
            <w:r>
              <w:t>Imprimante Couleurs</w:t>
            </w:r>
          </w:p>
        </w:tc>
        <w:tc>
          <w:tcPr>
            <w:tcW w:w="1048" w:type="dxa"/>
          </w:tcPr>
          <w:p w14:paraId="15B44E98" w14:textId="3B5B4C7A" w:rsidR="00615247" w:rsidRDefault="00615247" w:rsidP="00615247">
            <w:pPr>
              <w:pStyle w:val="Texteducorps0"/>
              <w:shd w:val="clear" w:color="auto" w:fill="auto"/>
              <w:ind w:firstLine="0"/>
              <w:jc w:val="center"/>
            </w:pPr>
            <w:r>
              <w:t>2</w:t>
            </w:r>
          </w:p>
        </w:tc>
      </w:tr>
      <w:tr w:rsidR="00615247" w14:paraId="057E59C2" w14:textId="77777777" w:rsidTr="002E32B9">
        <w:tc>
          <w:tcPr>
            <w:tcW w:w="1453" w:type="dxa"/>
          </w:tcPr>
          <w:p w14:paraId="7D208B94" w14:textId="449FB7C7" w:rsidR="00615247" w:rsidRDefault="00615247" w:rsidP="00615247">
            <w:pPr>
              <w:pStyle w:val="Texteducorps0"/>
              <w:shd w:val="clear" w:color="auto" w:fill="auto"/>
              <w:ind w:firstLine="0"/>
              <w:jc w:val="center"/>
            </w:pPr>
            <w:r>
              <w:t>3</w:t>
            </w:r>
          </w:p>
        </w:tc>
        <w:tc>
          <w:tcPr>
            <w:tcW w:w="4111" w:type="dxa"/>
          </w:tcPr>
          <w:p w14:paraId="6497A732" w14:textId="0E284CF0" w:rsidR="00615247" w:rsidRDefault="00615247" w:rsidP="00615247">
            <w:pPr>
              <w:pStyle w:val="Texteducorps0"/>
              <w:shd w:val="clear" w:color="auto" w:fill="auto"/>
              <w:ind w:firstLine="0"/>
            </w:pPr>
            <w:r>
              <w:t>Ecran Pc</w:t>
            </w:r>
          </w:p>
        </w:tc>
        <w:tc>
          <w:tcPr>
            <w:tcW w:w="1048" w:type="dxa"/>
          </w:tcPr>
          <w:p w14:paraId="28F621E0" w14:textId="3891CA73" w:rsidR="00615247" w:rsidRDefault="00615247" w:rsidP="00615247">
            <w:pPr>
              <w:pStyle w:val="Texteducorps0"/>
              <w:shd w:val="clear" w:color="auto" w:fill="auto"/>
              <w:ind w:firstLine="0"/>
              <w:jc w:val="center"/>
            </w:pPr>
            <w:r>
              <w:t>1</w:t>
            </w:r>
          </w:p>
        </w:tc>
      </w:tr>
      <w:tr w:rsidR="00615247" w14:paraId="232654C3" w14:textId="77777777" w:rsidTr="002E32B9">
        <w:tc>
          <w:tcPr>
            <w:tcW w:w="1453" w:type="dxa"/>
          </w:tcPr>
          <w:p w14:paraId="43932662" w14:textId="3E5A2436" w:rsidR="00615247" w:rsidRDefault="00615247" w:rsidP="00615247">
            <w:pPr>
              <w:pStyle w:val="Texteducorps0"/>
              <w:shd w:val="clear" w:color="auto" w:fill="auto"/>
              <w:ind w:firstLine="0"/>
              <w:jc w:val="center"/>
            </w:pPr>
            <w:r>
              <w:t>4</w:t>
            </w:r>
          </w:p>
        </w:tc>
        <w:tc>
          <w:tcPr>
            <w:tcW w:w="4111" w:type="dxa"/>
          </w:tcPr>
          <w:p w14:paraId="7F3462FA" w14:textId="3E075BD8" w:rsidR="00615247" w:rsidRDefault="00615247" w:rsidP="00615247">
            <w:pPr>
              <w:pStyle w:val="Texteducorps0"/>
              <w:shd w:val="clear" w:color="auto" w:fill="auto"/>
              <w:ind w:firstLine="0"/>
            </w:pPr>
            <w:r>
              <w:t>Photocopieur 4en1 (monochrome)</w:t>
            </w:r>
          </w:p>
        </w:tc>
        <w:tc>
          <w:tcPr>
            <w:tcW w:w="1048" w:type="dxa"/>
          </w:tcPr>
          <w:p w14:paraId="17C607CF" w14:textId="4C10675B" w:rsidR="00615247" w:rsidRDefault="00615247" w:rsidP="00615247">
            <w:pPr>
              <w:pStyle w:val="Texteducorps0"/>
              <w:shd w:val="clear" w:color="auto" w:fill="auto"/>
              <w:ind w:firstLine="0"/>
              <w:jc w:val="center"/>
            </w:pPr>
            <w:r>
              <w:t>1</w:t>
            </w:r>
          </w:p>
        </w:tc>
      </w:tr>
    </w:tbl>
    <w:p w14:paraId="71BAB629" w14:textId="1BBEEF97" w:rsidR="00615247" w:rsidRDefault="00615247" w:rsidP="00952C9C">
      <w:pPr>
        <w:pStyle w:val="Texteducorps0"/>
        <w:shd w:val="clear" w:color="auto" w:fill="auto"/>
        <w:ind w:left="836" w:hanging="15"/>
        <w:jc w:val="both"/>
      </w:pPr>
      <w:r>
        <w:t>Lot 2 :</w:t>
      </w:r>
    </w:p>
    <w:tbl>
      <w:tblPr>
        <w:tblStyle w:val="Grilledutableau"/>
        <w:tblW w:w="0" w:type="auto"/>
        <w:tblInd w:w="1661" w:type="dxa"/>
        <w:tblLook w:val="04A0" w:firstRow="1" w:lastRow="0" w:firstColumn="1" w:lastColumn="0" w:noHBand="0" w:noVBand="1"/>
      </w:tblPr>
      <w:tblGrid>
        <w:gridCol w:w="1453"/>
        <w:gridCol w:w="4111"/>
        <w:gridCol w:w="1048"/>
      </w:tblGrid>
      <w:tr w:rsidR="00615247" w14:paraId="06DC5C06" w14:textId="77777777" w:rsidTr="002E32B9">
        <w:tc>
          <w:tcPr>
            <w:tcW w:w="1453" w:type="dxa"/>
          </w:tcPr>
          <w:p w14:paraId="2F7087B2" w14:textId="77777777" w:rsidR="00615247" w:rsidRPr="00902007" w:rsidRDefault="00615247" w:rsidP="006E74AC">
            <w:pPr>
              <w:pStyle w:val="Texteducorps0"/>
              <w:shd w:val="clear" w:color="auto" w:fill="auto"/>
              <w:ind w:firstLine="0"/>
              <w:jc w:val="center"/>
              <w:rPr>
                <w:b/>
                <w:bCs/>
              </w:rPr>
            </w:pPr>
            <w:r>
              <w:rPr>
                <w:b/>
                <w:bCs/>
              </w:rPr>
              <w:t>N° Ordre</w:t>
            </w:r>
          </w:p>
        </w:tc>
        <w:tc>
          <w:tcPr>
            <w:tcW w:w="4111" w:type="dxa"/>
          </w:tcPr>
          <w:p w14:paraId="0B1278EE" w14:textId="77777777" w:rsidR="00615247" w:rsidRPr="00902007" w:rsidRDefault="00615247" w:rsidP="006E74AC">
            <w:pPr>
              <w:pStyle w:val="Texteducorps0"/>
              <w:shd w:val="clear" w:color="auto" w:fill="auto"/>
              <w:ind w:firstLine="0"/>
              <w:jc w:val="center"/>
              <w:rPr>
                <w:b/>
                <w:bCs/>
              </w:rPr>
            </w:pPr>
            <w:r w:rsidRPr="00902007">
              <w:rPr>
                <w:b/>
                <w:bCs/>
              </w:rPr>
              <w:t>Désignation</w:t>
            </w:r>
          </w:p>
        </w:tc>
        <w:tc>
          <w:tcPr>
            <w:tcW w:w="1048" w:type="dxa"/>
          </w:tcPr>
          <w:p w14:paraId="5EB5FDF4" w14:textId="77777777" w:rsidR="00615247" w:rsidRPr="00902007" w:rsidRDefault="00615247" w:rsidP="006E74AC">
            <w:pPr>
              <w:pStyle w:val="Texteducorps0"/>
              <w:shd w:val="clear" w:color="auto" w:fill="auto"/>
              <w:ind w:firstLine="0"/>
              <w:jc w:val="center"/>
              <w:rPr>
                <w:b/>
                <w:bCs/>
              </w:rPr>
            </w:pPr>
            <w:r w:rsidRPr="00902007">
              <w:rPr>
                <w:b/>
                <w:bCs/>
              </w:rPr>
              <w:t>Q</w:t>
            </w:r>
            <w:r>
              <w:rPr>
                <w:b/>
                <w:bCs/>
              </w:rPr>
              <w:t>ua</w:t>
            </w:r>
            <w:r w:rsidRPr="00902007">
              <w:rPr>
                <w:b/>
                <w:bCs/>
              </w:rPr>
              <w:t>n</w:t>
            </w:r>
            <w:r>
              <w:rPr>
                <w:b/>
                <w:bCs/>
              </w:rPr>
              <w:t>tité</w:t>
            </w:r>
          </w:p>
        </w:tc>
      </w:tr>
      <w:tr w:rsidR="00615247" w14:paraId="084ADB2F" w14:textId="77777777" w:rsidTr="002E32B9">
        <w:tc>
          <w:tcPr>
            <w:tcW w:w="1453" w:type="dxa"/>
          </w:tcPr>
          <w:p w14:paraId="4EC3189D" w14:textId="77777777" w:rsidR="00615247" w:rsidRDefault="00615247" w:rsidP="006E74AC">
            <w:pPr>
              <w:pStyle w:val="Texteducorps0"/>
              <w:shd w:val="clear" w:color="auto" w:fill="auto"/>
              <w:ind w:firstLine="0"/>
              <w:jc w:val="center"/>
            </w:pPr>
            <w:r>
              <w:t>1</w:t>
            </w:r>
          </w:p>
        </w:tc>
        <w:tc>
          <w:tcPr>
            <w:tcW w:w="4111" w:type="dxa"/>
          </w:tcPr>
          <w:p w14:paraId="56D5C5A0" w14:textId="3C50D1F9" w:rsidR="00791F7E" w:rsidRPr="00AB0663" w:rsidRDefault="00AB0663" w:rsidP="00AB0663">
            <w:pPr>
              <w:pStyle w:val="Texteducorps0"/>
              <w:shd w:val="clear" w:color="auto" w:fill="auto"/>
              <w:ind w:firstLine="0"/>
            </w:pPr>
            <w:r>
              <w:t>C</w:t>
            </w:r>
            <w:r w:rsidR="00791F7E" w:rsidRPr="00AB0663">
              <w:t>artouche pour imprimante </w:t>
            </w:r>
            <w:proofErr w:type="spellStart"/>
            <w:r w:rsidR="00791F7E" w:rsidRPr="00AB0663">
              <w:t>Hp</w:t>
            </w:r>
            <w:proofErr w:type="spellEnd"/>
            <w:r w:rsidR="00791F7E" w:rsidRPr="00AB0663">
              <w:t xml:space="preserve"> </w:t>
            </w:r>
            <w:proofErr w:type="spellStart"/>
            <w:r w:rsidR="00791F7E" w:rsidRPr="00AB0663">
              <w:t>Color</w:t>
            </w:r>
            <w:proofErr w:type="spellEnd"/>
            <w:r w:rsidR="00791F7E" w:rsidRPr="00AB0663">
              <w:t xml:space="preserve"> LaserJet Pro MFP M283fdn</w:t>
            </w:r>
          </w:p>
          <w:p w14:paraId="2D940EFC" w14:textId="5FC09F14" w:rsidR="00615247" w:rsidRDefault="00615247" w:rsidP="006E74AC">
            <w:pPr>
              <w:pStyle w:val="Texteducorps0"/>
              <w:shd w:val="clear" w:color="auto" w:fill="auto"/>
              <w:ind w:firstLine="0"/>
            </w:pPr>
          </w:p>
        </w:tc>
        <w:tc>
          <w:tcPr>
            <w:tcW w:w="1048" w:type="dxa"/>
          </w:tcPr>
          <w:p w14:paraId="240FAC1F" w14:textId="4038616A" w:rsidR="00615247" w:rsidRDefault="00791F7E" w:rsidP="006E74AC">
            <w:pPr>
              <w:pStyle w:val="Texteducorps0"/>
              <w:shd w:val="clear" w:color="auto" w:fill="auto"/>
              <w:ind w:firstLine="0"/>
              <w:jc w:val="center"/>
            </w:pPr>
            <w:r>
              <w:t xml:space="preserve">4 </w:t>
            </w:r>
            <w:r w:rsidR="00AB0663">
              <w:t>couleurs</w:t>
            </w:r>
            <w:r>
              <w:t> </w:t>
            </w:r>
          </w:p>
        </w:tc>
      </w:tr>
    </w:tbl>
    <w:p w14:paraId="5DEF8D87" w14:textId="77777777" w:rsidR="00615247" w:rsidRDefault="00615247" w:rsidP="00952C9C">
      <w:pPr>
        <w:pStyle w:val="Texteducorps0"/>
        <w:shd w:val="clear" w:color="auto" w:fill="auto"/>
        <w:ind w:left="836" w:hanging="15"/>
        <w:jc w:val="both"/>
      </w:pPr>
    </w:p>
    <w:p w14:paraId="1098452D" w14:textId="77777777" w:rsidR="000736C0" w:rsidRDefault="0029319F" w:rsidP="00274E99">
      <w:pPr>
        <w:pStyle w:val="Texteducorps0"/>
        <w:numPr>
          <w:ilvl w:val="0"/>
          <w:numId w:val="1"/>
        </w:numPr>
        <w:shd w:val="clear" w:color="auto" w:fill="auto"/>
        <w:tabs>
          <w:tab w:val="left" w:pos="1488"/>
        </w:tabs>
        <w:spacing w:line="360" w:lineRule="auto"/>
        <w:ind w:left="836" w:firstLine="992"/>
        <w:jc w:val="both"/>
      </w:pPr>
      <w:r>
        <w:rPr>
          <w:b/>
          <w:bCs/>
          <w:i/>
          <w:iCs/>
        </w:rPr>
        <w:t>Consistance du marché</w:t>
      </w:r>
    </w:p>
    <w:p w14:paraId="3CA27B2E" w14:textId="77777777" w:rsidR="000736C0" w:rsidRDefault="0029319F" w:rsidP="008A5143">
      <w:pPr>
        <w:pStyle w:val="Texteducorps0"/>
        <w:shd w:val="clear" w:color="auto" w:fill="auto"/>
        <w:spacing w:line="360" w:lineRule="auto"/>
        <w:ind w:left="836" w:firstLine="15"/>
        <w:jc w:val="both"/>
      </w:pPr>
      <w:r>
        <w:t xml:space="preserve">La présente consultation est composée de </w:t>
      </w:r>
      <w:r w:rsidR="002C3608" w:rsidRPr="002C3608">
        <w:t>quatorze</w:t>
      </w:r>
      <w:r w:rsidR="008A5143" w:rsidRPr="002C3608">
        <w:t xml:space="preserve"> </w:t>
      </w:r>
      <w:r w:rsidR="00D3457C" w:rsidRPr="00F6111F">
        <w:t>(1</w:t>
      </w:r>
      <w:r w:rsidR="002C3608" w:rsidRPr="00F6111F">
        <w:t>4</w:t>
      </w:r>
      <w:r w:rsidR="00C22FBC" w:rsidRPr="00F6111F">
        <w:t xml:space="preserve">) </w:t>
      </w:r>
      <w:r w:rsidRPr="00F6111F">
        <w:t>articles.</w:t>
      </w:r>
    </w:p>
    <w:p w14:paraId="405C7784" w14:textId="5D943939" w:rsidR="000736C0" w:rsidRDefault="00B17BA3" w:rsidP="00615247">
      <w:pPr>
        <w:pStyle w:val="Texteducorps0"/>
        <w:shd w:val="clear" w:color="auto" w:fill="auto"/>
        <w:spacing w:after="160" w:line="360" w:lineRule="auto"/>
        <w:ind w:left="836" w:firstLine="0"/>
        <w:jc w:val="both"/>
      </w:pPr>
      <w:r>
        <w:t>Le</w:t>
      </w:r>
      <w:r w:rsidR="0029319F">
        <w:t xml:space="preserve"> candidat </w:t>
      </w:r>
      <w:r>
        <w:t xml:space="preserve">a liberté </w:t>
      </w:r>
      <w:r w:rsidR="0029319F">
        <w:t xml:space="preserve">de participer à un ou </w:t>
      </w:r>
      <w:r w:rsidR="00615247">
        <w:t>les deux lots</w:t>
      </w:r>
      <w:r w:rsidR="0029319F">
        <w:t xml:space="preserve"> de la présente consultation. </w:t>
      </w:r>
    </w:p>
    <w:p w14:paraId="3661DAB2" w14:textId="77777777" w:rsidR="000736C0" w:rsidRDefault="0029319F" w:rsidP="00274E99">
      <w:pPr>
        <w:pStyle w:val="Titre40"/>
        <w:keepNext/>
        <w:keepLines/>
        <w:shd w:val="clear" w:color="auto" w:fill="auto"/>
        <w:spacing w:line="360" w:lineRule="auto"/>
        <w:ind w:left="836"/>
        <w:jc w:val="both"/>
        <w:rPr>
          <w:sz w:val="22"/>
          <w:szCs w:val="22"/>
        </w:rPr>
      </w:pPr>
      <w:bookmarkStart w:id="1" w:name="bookmark0"/>
      <w:bookmarkStart w:id="2" w:name="bookmark1"/>
      <w:r>
        <w:rPr>
          <w:sz w:val="22"/>
          <w:szCs w:val="22"/>
        </w:rPr>
        <w:t>ARTICLE 2 : CONDITIONS DE PARTICIPATION</w:t>
      </w:r>
      <w:bookmarkEnd w:id="1"/>
      <w:bookmarkEnd w:id="2"/>
    </w:p>
    <w:p w14:paraId="630FAD0A" w14:textId="77777777" w:rsidR="000736C0" w:rsidRDefault="0029319F" w:rsidP="00274E99">
      <w:pPr>
        <w:pStyle w:val="Texteducorps0"/>
        <w:shd w:val="clear" w:color="auto" w:fill="auto"/>
        <w:spacing w:line="360" w:lineRule="auto"/>
        <w:ind w:left="836" w:firstLine="0"/>
        <w:jc w:val="both"/>
      </w:pPr>
      <w:r>
        <w:t xml:space="preserve">Peuvent participer à cette consultation les Entreprises capables d'honorer leurs engagements et présentant les garanties et capacités nécessaires </w:t>
      </w:r>
      <w:r w:rsidR="005C2F9B">
        <w:t>sur le</w:t>
      </w:r>
      <w:r>
        <w:t xml:space="preserve"> plan professionnel que technique et financier en vue de la bonne exécution de leurs obligations.</w:t>
      </w:r>
    </w:p>
    <w:p w14:paraId="7D8D5DE2" w14:textId="77777777" w:rsidR="000736C0" w:rsidRPr="005E66E5" w:rsidRDefault="0029319F" w:rsidP="00274E99">
      <w:pPr>
        <w:pStyle w:val="Titre40"/>
        <w:keepNext/>
        <w:keepLines/>
        <w:shd w:val="clear" w:color="auto" w:fill="auto"/>
        <w:spacing w:line="360" w:lineRule="auto"/>
        <w:ind w:left="836" w:firstLine="15"/>
        <w:jc w:val="both"/>
        <w:rPr>
          <w:sz w:val="22"/>
          <w:szCs w:val="22"/>
        </w:rPr>
      </w:pPr>
      <w:bookmarkStart w:id="3" w:name="bookmark2"/>
      <w:bookmarkStart w:id="4" w:name="bookmark3"/>
      <w:r w:rsidRPr="005E66E5">
        <w:rPr>
          <w:sz w:val="22"/>
          <w:szCs w:val="22"/>
        </w:rPr>
        <w:t>ARTICLE 3 : MODE DE PRESENTATION DES OFFRES</w:t>
      </w:r>
      <w:bookmarkEnd w:id="3"/>
      <w:bookmarkEnd w:id="4"/>
    </w:p>
    <w:p w14:paraId="3357AF19" w14:textId="77777777" w:rsidR="005E66E5" w:rsidRPr="00274E99" w:rsidRDefault="005E66E5" w:rsidP="00274E99">
      <w:pPr>
        <w:pStyle w:val="Titre20"/>
        <w:keepNext/>
        <w:keepLines/>
        <w:shd w:val="clear" w:color="auto" w:fill="auto"/>
        <w:spacing w:after="0" w:line="360" w:lineRule="auto"/>
        <w:ind w:left="836"/>
        <w:jc w:val="both"/>
        <w:rPr>
          <w:b w:val="0"/>
          <w:bCs w:val="0"/>
          <w:sz w:val="22"/>
          <w:szCs w:val="22"/>
        </w:rPr>
      </w:pPr>
      <w:r w:rsidRPr="005E66E5">
        <w:rPr>
          <w:b w:val="0"/>
          <w:bCs w:val="0"/>
          <w:sz w:val="22"/>
          <w:szCs w:val="22"/>
        </w:rPr>
        <w:t>Les soumissions ou offres doivent être établies conformément aux modèles présentés dans les cahiers des charges et signées par les candidats qui les présentent directement ou par leurs mandataires dûment habilités.</w:t>
      </w:r>
    </w:p>
    <w:p w14:paraId="45E51FA2" w14:textId="77777777" w:rsidR="000736C0" w:rsidRDefault="0029319F" w:rsidP="00274E99">
      <w:pPr>
        <w:pStyle w:val="Texteducorps0"/>
        <w:shd w:val="clear" w:color="auto" w:fill="auto"/>
        <w:spacing w:line="360" w:lineRule="auto"/>
        <w:ind w:left="836" w:firstLine="0"/>
        <w:jc w:val="both"/>
      </w:pPr>
      <w:r>
        <w:t xml:space="preserve">Du seul fait de l'envoi </w:t>
      </w:r>
      <w:r w:rsidR="005E66E5">
        <w:t xml:space="preserve">ou dépôt de </w:t>
      </w:r>
      <w:r>
        <w:t>leur</w:t>
      </w:r>
      <w:r w:rsidR="005E66E5">
        <w:t>s</w:t>
      </w:r>
      <w:r>
        <w:t xml:space="preserve"> offre</w:t>
      </w:r>
      <w:r w:rsidR="005E66E5">
        <w:t>s</w:t>
      </w:r>
      <w:r>
        <w:t>, les soumissionnaires sont censés avoir recueilli, par leurs propres soins et sous leur entière responsabilité, tout renseignement jugé par eux nécessaire à la présentation de leurs offres et à la parfaite exécution de leurs obligations.</w:t>
      </w:r>
    </w:p>
    <w:p w14:paraId="01FB639F" w14:textId="77777777" w:rsidR="000736C0" w:rsidRDefault="0029319F" w:rsidP="00274E99">
      <w:pPr>
        <w:pStyle w:val="Texteducorps0"/>
        <w:shd w:val="clear" w:color="auto" w:fill="auto"/>
        <w:spacing w:line="360" w:lineRule="auto"/>
        <w:ind w:left="836" w:firstLine="0"/>
        <w:jc w:val="both"/>
      </w:pPr>
      <w:r>
        <w:t>Le soumissionnaire est lié par son offre du seul fait de son envoi. Il ne peut ni la modifier, ni la remplacer, ni l'annuler.</w:t>
      </w:r>
    </w:p>
    <w:p w14:paraId="24296F1B" w14:textId="77777777" w:rsidR="000736C0" w:rsidRDefault="0029319F" w:rsidP="00274E99">
      <w:pPr>
        <w:pStyle w:val="Texteducorps0"/>
        <w:shd w:val="clear" w:color="auto" w:fill="auto"/>
        <w:spacing w:after="240" w:line="360" w:lineRule="auto"/>
        <w:ind w:left="836" w:firstLine="0"/>
        <w:jc w:val="both"/>
      </w:pPr>
      <w:proofErr w:type="gramStart"/>
      <w:r>
        <w:t>les</w:t>
      </w:r>
      <w:proofErr w:type="gramEnd"/>
      <w:r>
        <w:t xml:space="preserve"> offres non conformes aux conditions de la consultation ou comportant des réserves non levées par le soumissionnaire </w:t>
      </w:r>
      <w:r w:rsidR="005C2F9B">
        <w:t xml:space="preserve">Seront éliminées </w:t>
      </w:r>
      <w:r>
        <w:t xml:space="preserve">dans le délai accordé à ce dernier par </w:t>
      </w:r>
      <w:r w:rsidR="002B4BC5">
        <w:t>l’ANPR</w:t>
      </w:r>
      <w:r>
        <w:t>.</w:t>
      </w:r>
    </w:p>
    <w:p w14:paraId="649815F5" w14:textId="77777777" w:rsidR="000736C0" w:rsidRDefault="0029319F" w:rsidP="00274E99">
      <w:pPr>
        <w:pStyle w:val="Titre40"/>
        <w:keepNext/>
        <w:keepLines/>
        <w:shd w:val="clear" w:color="auto" w:fill="auto"/>
        <w:spacing w:line="360" w:lineRule="auto"/>
        <w:jc w:val="both"/>
        <w:rPr>
          <w:sz w:val="22"/>
          <w:szCs w:val="22"/>
        </w:rPr>
      </w:pPr>
      <w:bookmarkStart w:id="5" w:name="bookmark4"/>
      <w:bookmarkStart w:id="6" w:name="bookmark5"/>
      <w:r>
        <w:rPr>
          <w:sz w:val="22"/>
          <w:szCs w:val="22"/>
        </w:rPr>
        <w:t>ARTICLE 4 : ENVOI DE</w:t>
      </w:r>
      <w:r w:rsidR="00B72A4F">
        <w:rPr>
          <w:sz w:val="22"/>
          <w:szCs w:val="22"/>
        </w:rPr>
        <w:t xml:space="preserve">S </w:t>
      </w:r>
      <w:r>
        <w:rPr>
          <w:sz w:val="22"/>
          <w:szCs w:val="22"/>
        </w:rPr>
        <w:t xml:space="preserve">DOCUMENTS </w:t>
      </w:r>
      <w:bookmarkEnd w:id="5"/>
      <w:bookmarkEnd w:id="6"/>
    </w:p>
    <w:p w14:paraId="471E8A21" w14:textId="77777777" w:rsidR="00D917B8" w:rsidRDefault="00D917B8" w:rsidP="00274E99">
      <w:pPr>
        <w:pStyle w:val="Texteducorps0"/>
        <w:shd w:val="clear" w:color="auto" w:fill="auto"/>
        <w:spacing w:line="360" w:lineRule="auto"/>
        <w:ind w:left="836"/>
        <w:jc w:val="both"/>
      </w:pPr>
      <w:r w:rsidRPr="005E66E5">
        <w:t xml:space="preserve">- Les offres doivent parvenir à l’ANPR sous plis fermés, et ce </w:t>
      </w:r>
      <w:r w:rsidRPr="00A3005E">
        <w:t xml:space="preserve">par courrier recommandé ou par </w:t>
      </w:r>
      <w:r w:rsidR="002B4BC5" w:rsidRPr="00A3005E">
        <w:t>R</w:t>
      </w:r>
      <w:r w:rsidR="00B62BF9" w:rsidRPr="00A3005E">
        <w:t>apid</w:t>
      </w:r>
      <w:r w:rsidRPr="00A3005E">
        <w:t>-post ou remis directement au Bureau d’Ordre à l’adresse suivante</w:t>
      </w:r>
      <w:r w:rsidRPr="005E66E5">
        <w:t> :</w:t>
      </w:r>
    </w:p>
    <w:p w14:paraId="0CE59DDB" w14:textId="77777777" w:rsidR="00F6111F" w:rsidRPr="005E66E5" w:rsidRDefault="00F6111F" w:rsidP="00274E99">
      <w:pPr>
        <w:pStyle w:val="Texteducorps0"/>
        <w:shd w:val="clear" w:color="auto" w:fill="auto"/>
        <w:spacing w:line="360" w:lineRule="auto"/>
        <w:ind w:left="836"/>
        <w:jc w:val="both"/>
      </w:pPr>
    </w:p>
    <w:p w14:paraId="6EC4029F" w14:textId="5FB7391B" w:rsidR="0047693C" w:rsidRDefault="00615247" w:rsidP="00615247">
      <w:pPr>
        <w:autoSpaceDE w:val="0"/>
        <w:spacing w:line="360" w:lineRule="auto"/>
        <w:ind w:left="836"/>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 xml:space="preserve">  </w:t>
      </w:r>
      <w:r w:rsidR="00D917B8" w:rsidRPr="007F540E">
        <w:rPr>
          <w:rFonts w:ascii="Times New Roman" w:eastAsia="Times New Roman" w:hAnsi="Times New Roman" w:cs="Times New Roman"/>
          <w:b/>
          <w:bCs/>
          <w:sz w:val="22"/>
          <w:szCs w:val="22"/>
        </w:rPr>
        <w:t xml:space="preserve">L’Agence </w:t>
      </w:r>
      <w:r w:rsidR="00B17BA3">
        <w:rPr>
          <w:rFonts w:ascii="Times New Roman" w:eastAsia="Times New Roman" w:hAnsi="Times New Roman" w:cs="Times New Roman"/>
          <w:b/>
          <w:bCs/>
          <w:sz w:val="22"/>
          <w:szCs w:val="22"/>
        </w:rPr>
        <w:t xml:space="preserve">Nationale </w:t>
      </w:r>
      <w:r w:rsidR="00D917B8" w:rsidRPr="007F540E">
        <w:rPr>
          <w:rFonts w:ascii="Times New Roman" w:eastAsia="Times New Roman" w:hAnsi="Times New Roman" w:cs="Times New Roman"/>
          <w:b/>
          <w:bCs/>
          <w:sz w:val="22"/>
          <w:szCs w:val="22"/>
        </w:rPr>
        <w:t>de la Promotion de la Recherche scientifique</w:t>
      </w:r>
      <w:r>
        <w:rPr>
          <w:rFonts w:ascii="Times New Roman" w:eastAsia="Times New Roman" w:hAnsi="Times New Roman" w:cs="Times New Roman"/>
          <w:b/>
          <w:bCs/>
          <w:sz w:val="22"/>
          <w:szCs w:val="22"/>
        </w:rPr>
        <w:t xml:space="preserve"> </w:t>
      </w:r>
      <w:proofErr w:type="spellStart"/>
      <w:r w:rsidR="0047693C" w:rsidRPr="0047693C">
        <w:rPr>
          <w:rFonts w:ascii="Times New Roman" w:eastAsia="Times New Roman" w:hAnsi="Times New Roman" w:cs="Times New Roman"/>
          <w:b/>
          <w:bCs/>
          <w:sz w:val="22"/>
          <w:szCs w:val="22"/>
        </w:rPr>
        <w:t>scientifique</w:t>
      </w:r>
      <w:proofErr w:type="spellEnd"/>
      <w:r w:rsidR="0047693C" w:rsidRPr="0047693C">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007547AE">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0047693C" w:rsidRPr="0047693C">
        <w:rPr>
          <w:rFonts w:ascii="Times New Roman" w:eastAsia="Times New Roman" w:hAnsi="Times New Roman" w:cs="Times New Roman"/>
          <w:b/>
          <w:bCs/>
          <w:sz w:val="22"/>
          <w:szCs w:val="22"/>
        </w:rPr>
        <w:t>Rue Danton &amp;</w:t>
      </w:r>
      <w:proofErr w:type="spellStart"/>
      <w:r w:rsidR="0047693C" w:rsidRPr="0047693C">
        <w:rPr>
          <w:rFonts w:ascii="Times New Roman" w:eastAsia="Times New Roman" w:hAnsi="Times New Roman" w:cs="Times New Roman"/>
          <w:b/>
          <w:bCs/>
          <w:sz w:val="22"/>
          <w:szCs w:val="22"/>
        </w:rPr>
        <w:t>Chaaben</w:t>
      </w:r>
      <w:proofErr w:type="spellEnd"/>
      <w:r w:rsidR="005B22D8">
        <w:rPr>
          <w:rFonts w:ascii="Times New Roman" w:eastAsia="Times New Roman" w:hAnsi="Times New Roman" w:cs="Times New Roman"/>
          <w:b/>
          <w:bCs/>
          <w:sz w:val="22"/>
          <w:szCs w:val="22"/>
        </w:rPr>
        <w:t xml:space="preserve"> </w:t>
      </w:r>
      <w:proofErr w:type="spellStart"/>
      <w:r w:rsidR="0047693C" w:rsidRPr="0047693C">
        <w:rPr>
          <w:rFonts w:ascii="Times New Roman" w:eastAsia="Times New Roman" w:hAnsi="Times New Roman" w:cs="Times New Roman"/>
          <w:b/>
          <w:bCs/>
          <w:sz w:val="22"/>
          <w:szCs w:val="22"/>
        </w:rPr>
        <w:t>Bhouri</w:t>
      </w:r>
      <w:proofErr w:type="spellEnd"/>
      <w:r w:rsidR="0047693C" w:rsidRPr="0047693C">
        <w:rPr>
          <w:rFonts w:ascii="Times New Roman" w:eastAsia="Times New Roman" w:hAnsi="Times New Roman" w:cs="Times New Roman"/>
          <w:b/>
          <w:bCs/>
          <w:sz w:val="22"/>
          <w:szCs w:val="22"/>
        </w:rPr>
        <w:t xml:space="preserve"> N°11, Lafayette, B.P. 177- 1002 Tunis – Tunisi</w:t>
      </w:r>
      <w:r w:rsidR="0047693C">
        <w:rPr>
          <w:rFonts w:ascii="Times New Roman" w:eastAsia="Times New Roman" w:hAnsi="Times New Roman" w:cs="Times New Roman"/>
          <w:b/>
          <w:bCs/>
          <w:sz w:val="22"/>
          <w:szCs w:val="22"/>
        </w:rPr>
        <w:t>e</w:t>
      </w:r>
    </w:p>
    <w:p w14:paraId="1B13052B" w14:textId="3A255219" w:rsidR="00D917B8" w:rsidRPr="00615D44" w:rsidRDefault="007547AE" w:rsidP="002E32B9">
      <w:pPr>
        <w:pStyle w:val="Texteducorps0"/>
        <w:shd w:val="clear" w:color="auto" w:fill="auto"/>
        <w:spacing w:line="360" w:lineRule="auto"/>
        <w:ind w:left="709" w:firstLine="0"/>
        <w:jc w:val="both"/>
        <w:rPr>
          <w:b/>
          <w:bCs/>
        </w:rPr>
      </w:pPr>
      <w:r>
        <w:rPr>
          <w:b/>
          <w:bCs/>
        </w:rPr>
        <w:t xml:space="preserve">  </w:t>
      </w:r>
      <w:r w:rsidR="00D917B8" w:rsidRPr="00615D44">
        <w:rPr>
          <w:b/>
          <w:bCs/>
        </w:rPr>
        <w:t>Portant la mention suivante :</w:t>
      </w:r>
    </w:p>
    <w:tbl>
      <w:tblPr>
        <w:tblpPr w:leftFromText="141" w:rightFromText="141" w:vertAnchor="text" w:horzAnchor="page" w:tblpX="2190"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7"/>
      </w:tblGrid>
      <w:tr w:rsidR="00D917B8" w:rsidRPr="00DD07E3" w14:paraId="3186BAC4" w14:textId="77777777" w:rsidTr="004F5F9A">
        <w:trPr>
          <w:trHeight w:val="1532"/>
        </w:trPr>
        <w:tc>
          <w:tcPr>
            <w:tcW w:w="8397" w:type="dxa"/>
          </w:tcPr>
          <w:p w14:paraId="43BA06E2" w14:textId="77777777" w:rsidR="00D917B8" w:rsidRDefault="00D917B8" w:rsidP="00952C9C">
            <w:pPr>
              <w:pStyle w:val="Texteducorps0"/>
              <w:shd w:val="clear" w:color="auto" w:fill="auto"/>
              <w:spacing w:after="260" w:line="259" w:lineRule="auto"/>
              <w:ind w:left="284"/>
              <w:jc w:val="both"/>
              <w:rPr>
                <w:b/>
                <w:bCs/>
              </w:rPr>
            </w:pPr>
            <w:r w:rsidRPr="005E66E5">
              <w:rPr>
                <w:b/>
                <w:bCs/>
              </w:rPr>
              <w:t>« À ne pas ouvrir »</w:t>
            </w:r>
          </w:p>
          <w:p w14:paraId="5673BF82" w14:textId="10A56A80" w:rsidR="00D917B8" w:rsidRPr="004F5F9A" w:rsidRDefault="00D917B8" w:rsidP="004F5F9A">
            <w:pPr>
              <w:pStyle w:val="Texteducorps0"/>
              <w:shd w:val="clear" w:color="auto" w:fill="auto"/>
              <w:spacing w:after="260" w:line="259" w:lineRule="auto"/>
              <w:ind w:left="284"/>
              <w:jc w:val="center"/>
              <w:rPr>
                <w:b/>
                <w:bCs/>
              </w:rPr>
            </w:pPr>
            <w:r w:rsidRPr="005E66E5">
              <w:rPr>
                <w:b/>
                <w:bCs/>
              </w:rPr>
              <w:t>CONSULTATION N°0</w:t>
            </w:r>
            <w:r w:rsidR="00615247">
              <w:rPr>
                <w:b/>
                <w:bCs/>
              </w:rPr>
              <w:t>8</w:t>
            </w:r>
            <w:r w:rsidRPr="005E66E5">
              <w:rPr>
                <w:b/>
                <w:bCs/>
              </w:rPr>
              <w:t xml:space="preserve">/ </w:t>
            </w:r>
            <w:r w:rsidR="00615D44">
              <w:rPr>
                <w:b/>
                <w:bCs/>
              </w:rPr>
              <w:t>202</w:t>
            </w:r>
            <w:r w:rsidR="002D2D53">
              <w:rPr>
                <w:b/>
                <w:bCs/>
              </w:rPr>
              <w:t>5</w:t>
            </w:r>
            <w:r w:rsidR="00615D44">
              <w:rPr>
                <w:b/>
                <w:bCs/>
              </w:rPr>
              <w:t xml:space="preserve"> </w:t>
            </w:r>
            <w:r w:rsidRPr="005E66E5">
              <w:rPr>
                <w:b/>
                <w:bCs/>
              </w:rPr>
              <w:t xml:space="preserve">POUR L'ACQUISITION DE MATERIELS INFORMATIQUES </w:t>
            </w:r>
            <w:r w:rsidR="00615247">
              <w:rPr>
                <w:b/>
                <w:bCs/>
              </w:rPr>
              <w:t xml:space="preserve">ET CONSOMMABLES </w:t>
            </w:r>
            <w:r w:rsidRPr="005E66E5">
              <w:rPr>
                <w:b/>
                <w:bCs/>
              </w:rPr>
              <w:t xml:space="preserve">POUR LE COMPTE DU PROJET </w:t>
            </w:r>
            <w:r w:rsidR="004F5F9A">
              <w:rPr>
                <w:b/>
                <w:bCs/>
              </w:rPr>
              <w:t>« </w:t>
            </w:r>
            <w:r w:rsidR="0047693C">
              <w:rPr>
                <w:b/>
                <w:bCs/>
              </w:rPr>
              <w:t>SWAFY</w:t>
            </w:r>
            <w:r w:rsidR="004F5F9A">
              <w:rPr>
                <w:b/>
                <w:bCs/>
              </w:rPr>
              <w:t> »</w:t>
            </w:r>
          </w:p>
        </w:tc>
      </w:tr>
    </w:tbl>
    <w:p w14:paraId="18B7B132" w14:textId="77777777" w:rsidR="00D917B8" w:rsidRPr="0081499E" w:rsidRDefault="00D917B8" w:rsidP="00952C9C">
      <w:pPr>
        <w:pStyle w:val="Texteducorps0"/>
        <w:shd w:val="clear" w:color="auto" w:fill="auto"/>
        <w:spacing w:after="260" w:line="259" w:lineRule="auto"/>
        <w:ind w:left="836"/>
        <w:jc w:val="both"/>
        <w:rPr>
          <w:color w:val="FF0000"/>
          <w:highlight w:val="yellow"/>
        </w:rPr>
      </w:pPr>
    </w:p>
    <w:p w14:paraId="78DDC40B" w14:textId="261F44A3" w:rsidR="005F1A65" w:rsidRDefault="005F1A65" w:rsidP="005F1A65">
      <w:pPr>
        <w:pStyle w:val="Texteducorps0"/>
        <w:shd w:val="clear" w:color="auto" w:fill="auto"/>
        <w:spacing w:line="360" w:lineRule="auto"/>
        <w:ind w:left="836"/>
        <w:jc w:val="both"/>
      </w:pPr>
      <w:r w:rsidRPr="004B586D">
        <w:t xml:space="preserve">Les soumissions seront placées sous triples enveloppes cachetées. L’enveloppe extérieure sur laquelle ne doivent figurer ni l’identité ni la marque commerciale du </w:t>
      </w:r>
      <w:r w:rsidR="004B586D" w:rsidRPr="004B586D">
        <w:t>soumissionnaire.</w:t>
      </w:r>
    </w:p>
    <w:p w14:paraId="7559C53D" w14:textId="33808056" w:rsidR="005F1A65" w:rsidRPr="004B586D" w:rsidRDefault="005F1A65" w:rsidP="005F1A65">
      <w:pPr>
        <w:pStyle w:val="Default"/>
        <w:ind w:left="851"/>
        <w:rPr>
          <w:rFonts w:ascii="Times New Roman" w:eastAsia="Times New Roman" w:hAnsi="Times New Roman" w:cs="Times New Roman"/>
          <w:sz w:val="22"/>
          <w:szCs w:val="22"/>
          <w:lang w:bidi="fr-FR"/>
        </w:rPr>
      </w:pPr>
      <w:r w:rsidRPr="004B586D">
        <w:rPr>
          <w:rFonts w:ascii="Times New Roman" w:eastAsia="Times New Roman" w:hAnsi="Times New Roman" w:cs="Times New Roman"/>
          <w:sz w:val="22"/>
          <w:szCs w:val="22"/>
          <w:lang w:bidi="fr-FR"/>
        </w:rPr>
        <w:t>La première enveloppe intérieure doit être fermée et portera la mention “Offre Technique” dans laquelle sera présentée les caractéristiques techniques de</w:t>
      </w:r>
      <w:r w:rsidR="00C02910" w:rsidRPr="004B586D">
        <w:rPr>
          <w:rFonts w:ascii="Times New Roman" w:eastAsia="Times New Roman" w:hAnsi="Times New Roman" w:cs="Times New Roman"/>
          <w:sz w:val="22"/>
          <w:szCs w:val="22"/>
          <w:lang w:bidi="fr-FR"/>
        </w:rPr>
        <w:t xml:space="preserve"> Matériels informatiques objet de cette consultation et</w:t>
      </w:r>
      <w:r w:rsidRPr="004B586D">
        <w:rPr>
          <w:rFonts w:ascii="Times New Roman" w:eastAsia="Times New Roman" w:hAnsi="Times New Roman" w:cs="Times New Roman"/>
          <w:sz w:val="22"/>
          <w:szCs w:val="22"/>
          <w:lang w:bidi="fr-FR"/>
        </w:rPr>
        <w:t xml:space="preserve"> doit comporter le cachet et la signature du soumissionnaire ainsi que la date. </w:t>
      </w:r>
    </w:p>
    <w:p w14:paraId="41304160" w14:textId="63C84087" w:rsidR="00D917B8" w:rsidRPr="004B586D" w:rsidRDefault="005F1A65" w:rsidP="005F1A65">
      <w:pPr>
        <w:pStyle w:val="Texteducorps0"/>
        <w:shd w:val="clear" w:color="auto" w:fill="auto"/>
        <w:spacing w:after="260" w:line="259" w:lineRule="auto"/>
        <w:ind w:left="836" w:firstLine="0"/>
        <w:jc w:val="both"/>
      </w:pPr>
      <w:r w:rsidRPr="004B586D">
        <w:t>La deuxième enveloppe intérieure doit être fermée et portera la mention “Offre Financière” doit contenir l’offre financière, et doit comporter le cachet et la signature du soumissionnaire ainsi que la date.</w:t>
      </w:r>
    </w:p>
    <w:p w14:paraId="7348D777" w14:textId="780E37E3" w:rsidR="00D917B8" w:rsidRPr="00BC3FC2" w:rsidRDefault="00D917B8" w:rsidP="00952C9C">
      <w:pPr>
        <w:pStyle w:val="Texteducorps0"/>
        <w:shd w:val="clear" w:color="auto" w:fill="auto"/>
        <w:spacing w:after="260" w:line="259" w:lineRule="auto"/>
        <w:ind w:left="836" w:firstLine="0"/>
        <w:jc w:val="both"/>
        <w:rPr>
          <w:b/>
          <w:bCs/>
          <w:color w:val="auto"/>
        </w:rPr>
      </w:pPr>
      <w:r w:rsidRPr="002D2D53">
        <w:rPr>
          <w:b/>
          <w:bCs/>
          <w:color w:val="auto"/>
          <w:highlight w:val="yellow"/>
        </w:rPr>
        <w:t>Au plus tard le</w:t>
      </w:r>
      <w:r w:rsidR="00615247">
        <w:rPr>
          <w:b/>
          <w:bCs/>
          <w:color w:val="auto"/>
          <w:highlight w:val="yellow"/>
        </w:rPr>
        <w:t xml:space="preserve"> 24</w:t>
      </w:r>
      <w:r w:rsidR="00A3005E" w:rsidRPr="002D2D53">
        <w:rPr>
          <w:b/>
          <w:bCs/>
          <w:color w:val="auto"/>
          <w:highlight w:val="yellow"/>
        </w:rPr>
        <w:t>/</w:t>
      </w:r>
      <w:r w:rsidR="00615247">
        <w:rPr>
          <w:b/>
          <w:bCs/>
          <w:color w:val="auto"/>
          <w:highlight w:val="yellow"/>
        </w:rPr>
        <w:t>10/</w:t>
      </w:r>
      <w:r w:rsidR="00615247" w:rsidRPr="00FC5191">
        <w:rPr>
          <w:b/>
          <w:bCs/>
          <w:color w:val="auto"/>
          <w:highlight w:val="yellow"/>
        </w:rPr>
        <w:t>2025</w:t>
      </w:r>
      <w:r w:rsidR="00B3273C" w:rsidRPr="00FC5191">
        <w:rPr>
          <w:b/>
          <w:bCs/>
          <w:color w:val="auto"/>
          <w:highlight w:val="yellow"/>
        </w:rPr>
        <w:t xml:space="preserve"> à</w:t>
      </w:r>
      <w:r w:rsidR="0081499E">
        <w:rPr>
          <w:b/>
          <w:bCs/>
          <w:color w:val="auto"/>
          <w:highlight w:val="yellow"/>
        </w:rPr>
        <w:t xml:space="preserve"> </w:t>
      </w:r>
      <w:r w:rsidR="00B3273C" w:rsidRPr="00FC5191">
        <w:rPr>
          <w:b/>
          <w:bCs/>
          <w:color w:val="auto"/>
          <w:highlight w:val="yellow"/>
        </w:rPr>
        <w:t>12.30</w:t>
      </w:r>
    </w:p>
    <w:p w14:paraId="4C7ED708" w14:textId="77777777" w:rsidR="00D917B8" w:rsidRDefault="00D917B8" w:rsidP="00952C9C">
      <w:pPr>
        <w:pStyle w:val="Autres0"/>
        <w:shd w:val="clear" w:color="auto" w:fill="auto"/>
        <w:spacing w:after="260"/>
        <w:ind w:left="836"/>
        <w:jc w:val="both"/>
      </w:pPr>
      <w:r w:rsidRPr="007408F5">
        <w:t xml:space="preserve">Les offres reçues après la date et l’horaire </w:t>
      </w:r>
      <w:r w:rsidRPr="005E66E5">
        <w:t>susmentionnés</w:t>
      </w:r>
      <w:r w:rsidRPr="007408F5">
        <w:t xml:space="preserve"> ne seront pas prises en considération.</w:t>
      </w:r>
    </w:p>
    <w:p w14:paraId="390C2FD7" w14:textId="77777777" w:rsidR="000736C0" w:rsidRDefault="0029319F" w:rsidP="00952C9C">
      <w:pPr>
        <w:pStyle w:val="Texteducorps0"/>
        <w:shd w:val="clear" w:color="auto" w:fill="auto"/>
        <w:ind w:left="836" w:firstLine="298"/>
        <w:jc w:val="both"/>
        <w:rPr>
          <w:b/>
          <w:bCs/>
          <w:u w:val="single"/>
        </w:rPr>
      </w:pPr>
      <w:r>
        <w:rPr>
          <w:b/>
          <w:bCs/>
          <w:u w:val="single"/>
        </w:rPr>
        <w:t>ARTICLE 5 : CONTENU DE L'OFFRE</w:t>
      </w:r>
    </w:p>
    <w:p w14:paraId="23940E18" w14:textId="77777777" w:rsidR="00D917B8" w:rsidRDefault="00D917B8" w:rsidP="00952C9C">
      <w:pPr>
        <w:pStyle w:val="Texteducorps0"/>
        <w:shd w:val="clear" w:color="auto" w:fill="auto"/>
        <w:ind w:left="836" w:firstLine="0"/>
        <w:jc w:val="both"/>
      </w:pPr>
    </w:p>
    <w:p w14:paraId="01ED7109" w14:textId="77777777" w:rsidR="000736C0" w:rsidRPr="00707722" w:rsidRDefault="0029319F" w:rsidP="00952C9C">
      <w:pPr>
        <w:pStyle w:val="Texteducorps0"/>
        <w:numPr>
          <w:ilvl w:val="0"/>
          <w:numId w:val="3"/>
        </w:numPr>
        <w:shd w:val="clear" w:color="auto" w:fill="auto"/>
        <w:tabs>
          <w:tab w:val="left" w:pos="1822"/>
        </w:tabs>
        <w:spacing w:after="100"/>
        <w:ind w:left="836" w:firstLine="724"/>
        <w:jc w:val="both"/>
      </w:pPr>
      <w:r>
        <w:rPr>
          <w:b/>
          <w:bCs/>
          <w:i/>
          <w:iCs/>
        </w:rPr>
        <w:t xml:space="preserve">Documents </w:t>
      </w:r>
      <w:r w:rsidR="00FB060C">
        <w:rPr>
          <w:b/>
          <w:bCs/>
          <w:i/>
          <w:iCs/>
        </w:rPr>
        <w:t>administratifs :</w:t>
      </w:r>
    </w:p>
    <w:p w14:paraId="0D16103C" w14:textId="77777777" w:rsidR="00707722" w:rsidRPr="00D314B4" w:rsidRDefault="00707722" w:rsidP="002E32B9">
      <w:pPr>
        <w:pStyle w:val="Texteducorps0"/>
        <w:numPr>
          <w:ilvl w:val="2"/>
          <w:numId w:val="29"/>
        </w:numPr>
        <w:shd w:val="clear" w:color="auto" w:fill="auto"/>
        <w:ind w:left="1843" w:firstLine="0"/>
        <w:jc w:val="both"/>
      </w:pPr>
      <w:r w:rsidRPr="00D314B4">
        <w:t xml:space="preserve">La présente consultation signée et paraphée par le soumissionnaire portant la mention lu et </w:t>
      </w:r>
      <w:r w:rsidR="00FB060C" w:rsidRPr="00D314B4">
        <w:t>approuvé,</w:t>
      </w:r>
    </w:p>
    <w:p w14:paraId="2279767D" w14:textId="77777777" w:rsidR="00707722" w:rsidRDefault="00707722" w:rsidP="002E32B9">
      <w:pPr>
        <w:pStyle w:val="Texteducorps0"/>
        <w:numPr>
          <w:ilvl w:val="2"/>
          <w:numId w:val="29"/>
        </w:numPr>
        <w:shd w:val="clear" w:color="auto" w:fill="auto"/>
        <w:tabs>
          <w:tab w:val="left" w:pos="1097"/>
        </w:tabs>
        <w:ind w:left="1403" w:firstLine="440"/>
        <w:jc w:val="both"/>
      </w:pPr>
      <w:r w:rsidRPr="00D314B4">
        <w:t>Un extrait récent du registre national des entreprises</w:t>
      </w:r>
    </w:p>
    <w:p w14:paraId="28C355B8" w14:textId="77777777" w:rsidR="003375DF" w:rsidRPr="00D314B4" w:rsidRDefault="003375DF" w:rsidP="002E32B9">
      <w:pPr>
        <w:pStyle w:val="Texteducorps0"/>
        <w:shd w:val="clear" w:color="auto" w:fill="auto"/>
        <w:tabs>
          <w:tab w:val="left" w:pos="1097"/>
        </w:tabs>
        <w:ind w:left="1843" w:firstLine="0"/>
        <w:jc w:val="both"/>
      </w:pPr>
    </w:p>
    <w:p w14:paraId="7BB44F21" w14:textId="77777777" w:rsidR="000F5C76" w:rsidRPr="008A3BA7" w:rsidRDefault="000F5C76" w:rsidP="002E32B9">
      <w:pPr>
        <w:pStyle w:val="Texteducorps0"/>
        <w:numPr>
          <w:ilvl w:val="0"/>
          <w:numId w:val="29"/>
        </w:numPr>
        <w:shd w:val="clear" w:color="auto" w:fill="auto"/>
        <w:spacing w:after="260"/>
        <w:ind w:left="1403" w:firstLine="440"/>
        <w:jc w:val="both"/>
      </w:pPr>
      <w:r w:rsidRPr="007408F5">
        <w:t xml:space="preserve">Une fiche de renseignement généraux </w:t>
      </w:r>
      <w:r w:rsidRPr="008A3BA7">
        <w:t xml:space="preserve">(Annexe </w:t>
      </w:r>
      <w:r w:rsidR="005C0582" w:rsidRPr="008A3BA7">
        <w:t>1</w:t>
      </w:r>
      <w:r w:rsidRPr="008A3BA7">
        <w:t>)</w:t>
      </w:r>
    </w:p>
    <w:p w14:paraId="4F4CADBB" w14:textId="77777777" w:rsidR="00707722" w:rsidRPr="00D314B4" w:rsidRDefault="00707722" w:rsidP="003375DF">
      <w:pPr>
        <w:pStyle w:val="Texteducorps0"/>
        <w:numPr>
          <w:ilvl w:val="2"/>
          <w:numId w:val="29"/>
        </w:numPr>
        <w:shd w:val="clear" w:color="auto" w:fill="auto"/>
        <w:spacing w:after="260"/>
        <w:ind w:left="1403" w:firstLine="440"/>
        <w:jc w:val="both"/>
      </w:pPr>
      <w:r w:rsidRPr="00D314B4">
        <w:t xml:space="preserve">Une déclaration sur l'honneur présentée par les soumissionnaires spécifiant leur engagement de n'avoir pas fait et de ne pas faire par eux-mêmes ou par personne interposée, des promesses, des dons ou des présents en vue d'influer sur les différentes procédures de conclusion d'un marché et des étapes de son exécution, </w:t>
      </w:r>
    </w:p>
    <w:p w14:paraId="4BB1CBCE" w14:textId="77777777" w:rsidR="00707722" w:rsidRPr="00D314B4" w:rsidRDefault="00707722" w:rsidP="003375DF">
      <w:pPr>
        <w:pStyle w:val="Texteducorps0"/>
        <w:numPr>
          <w:ilvl w:val="2"/>
          <w:numId w:val="29"/>
        </w:numPr>
        <w:shd w:val="clear" w:color="auto" w:fill="auto"/>
        <w:spacing w:after="260"/>
        <w:ind w:left="1403" w:firstLine="440"/>
        <w:jc w:val="both"/>
      </w:pPr>
      <w:r w:rsidRPr="00D314B4">
        <w:t xml:space="preserve">Une déclaration sur l'honneur présentée par le soumissionnaire attestant qu'il n'était pas un employé au sein de </w:t>
      </w:r>
      <w:r w:rsidR="002846FE">
        <w:t>l’ANPR</w:t>
      </w:r>
      <w:r w:rsidRPr="00D314B4">
        <w:t xml:space="preserve"> ayant cessé son activité depuis moins de cinq ans, </w:t>
      </w:r>
    </w:p>
    <w:p w14:paraId="7EE474C0" w14:textId="77777777" w:rsidR="000736C0" w:rsidRDefault="00707722" w:rsidP="003375DF">
      <w:pPr>
        <w:pStyle w:val="Texteducorps0"/>
        <w:numPr>
          <w:ilvl w:val="2"/>
          <w:numId w:val="29"/>
        </w:numPr>
        <w:shd w:val="clear" w:color="auto" w:fill="auto"/>
        <w:spacing w:after="260"/>
        <w:ind w:left="1403" w:firstLine="440"/>
        <w:jc w:val="both"/>
      </w:pPr>
      <w:r w:rsidRPr="007408F5">
        <w:t xml:space="preserve">La soumission </w:t>
      </w:r>
      <w:r w:rsidRPr="008A3BA7">
        <w:t xml:space="preserve">(Annexe </w:t>
      </w:r>
      <w:r w:rsidR="005C0582" w:rsidRPr="008A3BA7">
        <w:t>2</w:t>
      </w:r>
      <w:r w:rsidRPr="008A3BA7">
        <w:t>)</w:t>
      </w:r>
    </w:p>
    <w:p w14:paraId="1D5FDE91" w14:textId="77777777" w:rsidR="000736C0" w:rsidRDefault="0029319F" w:rsidP="00952C9C">
      <w:pPr>
        <w:pStyle w:val="Texteducorps0"/>
        <w:numPr>
          <w:ilvl w:val="0"/>
          <w:numId w:val="3"/>
        </w:numPr>
        <w:shd w:val="clear" w:color="auto" w:fill="auto"/>
        <w:tabs>
          <w:tab w:val="left" w:pos="1822"/>
        </w:tabs>
        <w:ind w:left="836" w:firstLine="724"/>
        <w:jc w:val="both"/>
      </w:pPr>
      <w:r>
        <w:rPr>
          <w:b/>
          <w:bCs/>
          <w:i/>
          <w:iCs/>
        </w:rPr>
        <w:t xml:space="preserve">Documents </w:t>
      </w:r>
      <w:r w:rsidR="00FB060C">
        <w:rPr>
          <w:b/>
          <w:bCs/>
          <w:i/>
          <w:iCs/>
        </w:rPr>
        <w:t>techniques :</w:t>
      </w:r>
    </w:p>
    <w:p w14:paraId="0D1C61F2" w14:textId="77777777" w:rsidR="000736C0" w:rsidRDefault="0029319F" w:rsidP="00952C9C">
      <w:pPr>
        <w:pStyle w:val="Texteducorps0"/>
        <w:shd w:val="clear" w:color="auto" w:fill="auto"/>
        <w:spacing w:after="240"/>
        <w:ind w:left="836" w:firstLine="0"/>
        <w:jc w:val="both"/>
      </w:pPr>
      <w:r>
        <w:t>L'offre technique du soumissionnaire doit être constituée des documents suivants :</w:t>
      </w:r>
    </w:p>
    <w:tbl>
      <w:tblPr>
        <w:tblOverlap w:val="never"/>
        <w:tblW w:w="10526" w:type="dxa"/>
        <w:jc w:val="center"/>
        <w:tblLayout w:type="fixed"/>
        <w:tblCellMar>
          <w:left w:w="10" w:type="dxa"/>
          <w:right w:w="10" w:type="dxa"/>
        </w:tblCellMar>
        <w:tblLook w:val="0000" w:firstRow="0" w:lastRow="0" w:firstColumn="0" w:lastColumn="0" w:noHBand="0" w:noVBand="0"/>
      </w:tblPr>
      <w:tblGrid>
        <w:gridCol w:w="567"/>
        <w:gridCol w:w="7088"/>
        <w:gridCol w:w="2871"/>
      </w:tblGrid>
      <w:tr w:rsidR="000736C0" w14:paraId="58C7D7B8" w14:textId="77777777" w:rsidTr="004E6E2D">
        <w:trPr>
          <w:trHeight w:hRule="exact" w:val="518"/>
          <w:jc w:val="center"/>
        </w:trPr>
        <w:tc>
          <w:tcPr>
            <w:tcW w:w="567" w:type="dxa"/>
            <w:shd w:val="clear" w:color="auto" w:fill="FFFFFF"/>
          </w:tcPr>
          <w:p w14:paraId="14E63871" w14:textId="77777777" w:rsidR="000736C0" w:rsidRDefault="000736C0" w:rsidP="00952C9C">
            <w:pPr>
              <w:pStyle w:val="Autres0"/>
              <w:shd w:val="clear" w:color="auto" w:fill="auto"/>
              <w:ind w:left="360"/>
              <w:jc w:val="both"/>
              <w:rPr>
                <w:sz w:val="24"/>
                <w:szCs w:val="24"/>
              </w:rPr>
            </w:pPr>
          </w:p>
        </w:tc>
        <w:tc>
          <w:tcPr>
            <w:tcW w:w="7088" w:type="dxa"/>
            <w:shd w:val="clear" w:color="auto" w:fill="FFFFFF"/>
          </w:tcPr>
          <w:p w14:paraId="5F100202" w14:textId="77777777" w:rsidR="000736C0" w:rsidRDefault="0029319F" w:rsidP="008A3BA7">
            <w:pPr>
              <w:pStyle w:val="Autres0"/>
              <w:numPr>
                <w:ilvl w:val="0"/>
                <w:numId w:val="33"/>
              </w:numPr>
              <w:shd w:val="clear" w:color="auto" w:fill="auto"/>
              <w:spacing w:line="276" w:lineRule="auto"/>
              <w:ind w:firstLine="185"/>
              <w:jc w:val="both"/>
            </w:pPr>
            <w:r>
              <w:t>Le formulaire de réponse</w:t>
            </w:r>
          </w:p>
        </w:tc>
        <w:tc>
          <w:tcPr>
            <w:tcW w:w="2871" w:type="dxa"/>
            <w:shd w:val="clear" w:color="auto" w:fill="FFFFFF"/>
            <w:vAlign w:val="bottom"/>
          </w:tcPr>
          <w:p w14:paraId="0429F5D0" w14:textId="77777777" w:rsidR="000736C0" w:rsidRDefault="000736C0" w:rsidP="00952C9C">
            <w:pPr>
              <w:pStyle w:val="Autres0"/>
              <w:shd w:val="clear" w:color="auto" w:fill="auto"/>
              <w:ind w:left="284"/>
              <w:jc w:val="both"/>
            </w:pPr>
          </w:p>
        </w:tc>
      </w:tr>
      <w:tr w:rsidR="000736C0" w14:paraId="3C92B814" w14:textId="77777777" w:rsidTr="004E6E2D">
        <w:trPr>
          <w:trHeight w:hRule="exact" w:val="528"/>
          <w:jc w:val="center"/>
        </w:trPr>
        <w:tc>
          <w:tcPr>
            <w:tcW w:w="567" w:type="dxa"/>
            <w:shd w:val="clear" w:color="auto" w:fill="FFFFFF"/>
          </w:tcPr>
          <w:p w14:paraId="05AB9FAA" w14:textId="77777777" w:rsidR="000736C0" w:rsidRDefault="000736C0" w:rsidP="00952C9C">
            <w:pPr>
              <w:pStyle w:val="Autres0"/>
              <w:shd w:val="clear" w:color="auto" w:fill="auto"/>
              <w:ind w:left="360"/>
              <w:jc w:val="both"/>
              <w:rPr>
                <w:sz w:val="24"/>
                <w:szCs w:val="24"/>
              </w:rPr>
            </w:pPr>
          </w:p>
        </w:tc>
        <w:tc>
          <w:tcPr>
            <w:tcW w:w="7088" w:type="dxa"/>
            <w:shd w:val="clear" w:color="auto" w:fill="FFFFFF"/>
            <w:vAlign w:val="bottom"/>
          </w:tcPr>
          <w:p w14:paraId="2418ECDD" w14:textId="77777777" w:rsidR="000736C0" w:rsidRDefault="0029319F" w:rsidP="008A3BA7">
            <w:pPr>
              <w:pStyle w:val="Autres0"/>
              <w:numPr>
                <w:ilvl w:val="0"/>
                <w:numId w:val="33"/>
              </w:numPr>
              <w:shd w:val="clear" w:color="auto" w:fill="auto"/>
              <w:spacing w:line="276" w:lineRule="auto"/>
              <w:ind w:firstLine="185"/>
              <w:jc w:val="both"/>
            </w:pPr>
            <w:r>
              <w:t xml:space="preserve">Les fiches techniques et prospectus en couleur de </w:t>
            </w:r>
            <w:r w:rsidR="008A3BA7">
              <w:t xml:space="preserve">chaque article </w:t>
            </w:r>
            <w:r>
              <w:t>en langue française</w:t>
            </w:r>
          </w:p>
          <w:p w14:paraId="6B43A549" w14:textId="77777777" w:rsidR="00274E99" w:rsidRDefault="00274E99" w:rsidP="008A3BA7">
            <w:pPr>
              <w:pStyle w:val="Autres0"/>
              <w:numPr>
                <w:ilvl w:val="0"/>
                <w:numId w:val="33"/>
              </w:numPr>
              <w:shd w:val="clear" w:color="auto" w:fill="auto"/>
              <w:spacing w:line="276" w:lineRule="auto"/>
              <w:ind w:firstLine="185"/>
              <w:jc w:val="both"/>
            </w:pPr>
          </w:p>
          <w:p w14:paraId="1D28DAE8" w14:textId="77777777" w:rsidR="00274E99" w:rsidRDefault="00274E99" w:rsidP="00274E99">
            <w:pPr>
              <w:pStyle w:val="Autres0"/>
              <w:shd w:val="clear" w:color="auto" w:fill="auto"/>
              <w:spacing w:line="276" w:lineRule="auto"/>
              <w:ind w:left="1265"/>
              <w:jc w:val="both"/>
            </w:pPr>
          </w:p>
        </w:tc>
        <w:tc>
          <w:tcPr>
            <w:tcW w:w="2871" w:type="dxa"/>
            <w:shd w:val="clear" w:color="auto" w:fill="FFFFFF"/>
            <w:vAlign w:val="bottom"/>
          </w:tcPr>
          <w:p w14:paraId="4362B3A6" w14:textId="77777777" w:rsidR="000736C0" w:rsidRDefault="000736C0" w:rsidP="00952C9C">
            <w:pPr>
              <w:pStyle w:val="Autres0"/>
              <w:shd w:val="clear" w:color="auto" w:fill="auto"/>
              <w:ind w:left="284"/>
              <w:jc w:val="both"/>
            </w:pPr>
          </w:p>
        </w:tc>
      </w:tr>
    </w:tbl>
    <w:p w14:paraId="63ACA9C3" w14:textId="77777777" w:rsidR="000736C0" w:rsidRDefault="000736C0" w:rsidP="008A3BA7">
      <w:pPr>
        <w:spacing w:after="139" w:line="1" w:lineRule="exact"/>
        <w:jc w:val="both"/>
      </w:pPr>
    </w:p>
    <w:p w14:paraId="71F97727" w14:textId="77777777" w:rsidR="000736C0" w:rsidRPr="005D2892" w:rsidRDefault="0029319F" w:rsidP="00274E99">
      <w:pPr>
        <w:pStyle w:val="Texteducorps0"/>
        <w:numPr>
          <w:ilvl w:val="0"/>
          <w:numId w:val="3"/>
        </w:numPr>
        <w:shd w:val="clear" w:color="auto" w:fill="auto"/>
        <w:ind w:left="1560" w:firstLine="0"/>
        <w:jc w:val="both"/>
      </w:pPr>
      <w:r>
        <w:rPr>
          <w:b/>
          <w:bCs/>
          <w:i/>
          <w:iCs/>
        </w:rPr>
        <w:t>Documents financiers</w:t>
      </w:r>
    </w:p>
    <w:p w14:paraId="0A5D00CB" w14:textId="77777777" w:rsidR="000736C0" w:rsidRDefault="0029319F" w:rsidP="00952C9C">
      <w:pPr>
        <w:pStyle w:val="Texteducorps0"/>
        <w:shd w:val="clear" w:color="auto" w:fill="auto"/>
        <w:ind w:left="836" w:firstLine="0"/>
        <w:jc w:val="both"/>
      </w:pPr>
      <w:r>
        <w:t xml:space="preserve">Le soumissionnaire doit </w:t>
      </w:r>
      <w:r w:rsidR="00634F76">
        <w:t xml:space="preserve">déposer </w:t>
      </w:r>
      <w:r w:rsidR="00EE23D6">
        <w:t>le</w:t>
      </w:r>
      <w:r>
        <w:t xml:space="preserve"> bordereau des prix-détail estimatif conformément au modèle en </w:t>
      </w:r>
      <w:r w:rsidR="00230CD9" w:rsidRPr="008A3BA7">
        <w:t>(</w:t>
      </w:r>
      <w:r w:rsidRPr="008A3BA7">
        <w:t xml:space="preserve">Annexe </w:t>
      </w:r>
      <w:r w:rsidR="00342BF1" w:rsidRPr="008A3BA7">
        <w:t>3</w:t>
      </w:r>
      <w:r w:rsidR="00230CD9" w:rsidRPr="008A3BA7">
        <w:t>)</w:t>
      </w:r>
    </w:p>
    <w:p w14:paraId="2CF41555" w14:textId="77777777" w:rsidR="005D2892" w:rsidRDefault="005D2892" w:rsidP="00952C9C">
      <w:pPr>
        <w:pStyle w:val="Titre40"/>
        <w:keepNext/>
        <w:keepLines/>
        <w:shd w:val="clear" w:color="auto" w:fill="auto"/>
        <w:ind w:left="836"/>
        <w:jc w:val="both"/>
        <w:rPr>
          <w:sz w:val="22"/>
          <w:szCs w:val="22"/>
        </w:rPr>
      </w:pPr>
      <w:bookmarkStart w:id="7" w:name="bookmark8"/>
      <w:bookmarkStart w:id="8" w:name="bookmark9"/>
    </w:p>
    <w:p w14:paraId="2AE33074" w14:textId="77777777" w:rsidR="000736C0" w:rsidRDefault="0029319F" w:rsidP="006A6943">
      <w:pPr>
        <w:pStyle w:val="Titre40"/>
        <w:keepNext/>
        <w:keepLines/>
        <w:shd w:val="clear" w:color="auto" w:fill="auto"/>
        <w:spacing w:line="360" w:lineRule="auto"/>
        <w:ind w:left="1418" w:hanging="284"/>
        <w:jc w:val="both"/>
        <w:rPr>
          <w:sz w:val="22"/>
          <w:szCs w:val="22"/>
        </w:rPr>
      </w:pPr>
      <w:r>
        <w:rPr>
          <w:sz w:val="22"/>
          <w:szCs w:val="22"/>
        </w:rPr>
        <w:t xml:space="preserve">ARTICLE </w:t>
      </w:r>
      <w:r w:rsidR="00B865B8">
        <w:rPr>
          <w:sz w:val="22"/>
          <w:szCs w:val="22"/>
        </w:rPr>
        <w:t>6</w:t>
      </w:r>
      <w:r>
        <w:rPr>
          <w:sz w:val="22"/>
          <w:szCs w:val="22"/>
        </w:rPr>
        <w:t xml:space="preserve"> : PRIX</w:t>
      </w:r>
      <w:bookmarkEnd w:id="7"/>
      <w:bookmarkEnd w:id="8"/>
    </w:p>
    <w:p w14:paraId="68C68C0F" w14:textId="77777777" w:rsidR="000736C0" w:rsidRDefault="0029319F" w:rsidP="006A6943">
      <w:pPr>
        <w:pStyle w:val="Texteducorps0"/>
        <w:shd w:val="clear" w:color="auto" w:fill="auto"/>
        <w:spacing w:line="360" w:lineRule="auto"/>
        <w:ind w:left="836" w:firstLine="15"/>
        <w:jc w:val="both"/>
      </w:pPr>
      <w:r>
        <w:t>Le marché qui découlerait de la présente consultation est un marché à prix unitaires. Le soumissionnaire doit proposer des prix fermes et non révisables.</w:t>
      </w:r>
    </w:p>
    <w:p w14:paraId="23F804F3" w14:textId="77777777" w:rsidR="000736C0" w:rsidRDefault="0029319F" w:rsidP="006A6943">
      <w:pPr>
        <w:pStyle w:val="Texteducorps0"/>
        <w:shd w:val="clear" w:color="auto" w:fill="auto"/>
        <w:spacing w:line="360" w:lineRule="auto"/>
        <w:ind w:left="836" w:firstLine="15"/>
        <w:jc w:val="both"/>
      </w:pPr>
      <w:r>
        <w:t>Le soumissionnaire ne peut prétendre à aucune indemnisation pour variation des conditions économiques jusqu'à la livraison complète de toute la fourniture.</w:t>
      </w:r>
    </w:p>
    <w:p w14:paraId="7CE2AE86" w14:textId="77777777" w:rsidR="000736C0" w:rsidRDefault="0029319F" w:rsidP="006A6943">
      <w:pPr>
        <w:pStyle w:val="Texteducorps0"/>
        <w:shd w:val="clear" w:color="auto" w:fill="auto"/>
        <w:spacing w:line="360" w:lineRule="auto"/>
        <w:ind w:left="836" w:firstLine="0"/>
        <w:jc w:val="both"/>
      </w:pPr>
      <w:r>
        <w:t>Les prix doivent être présentés conformément au bordereau des prix - détail estimatif en Annexe</w:t>
      </w:r>
      <w:r w:rsidR="002846FE">
        <w:t xml:space="preserve"> 3</w:t>
      </w:r>
    </w:p>
    <w:p w14:paraId="1F4E3920" w14:textId="77777777" w:rsidR="000736C0" w:rsidRDefault="0029319F" w:rsidP="006A6943">
      <w:pPr>
        <w:pStyle w:val="Texteducorps0"/>
        <w:shd w:val="clear" w:color="auto" w:fill="auto"/>
        <w:spacing w:after="140" w:line="360" w:lineRule="auto"/>
        <w:ind w:left="836" w:firstLine="0"/>
        <w:jc w:val="both"/>
      </w:pPr>
      <w:r>
        <w:rPr>
          <w:b/>
          <w:bCs/>
        </w:rPr>
        <w:t xml:space="preserve">Les </w:t>
      </w:r>
      <w:r w:rsidR="00EE23D6">
        <w:rPr>
          <w:b/>
          <w:bCs/>
        </w:rPr>
        <w:t>équipements</w:t>
      </w:r>
      <w:r>
        <w:rPr>
          <w:b/>
          <w:bCs/>
        </w:rPr>
        <w:t xml:space="preserve"> sont non </w:t>
      </w:r>
      <w:r w:rsidR="00714591">
        <w:rPr>
          <w:b/>
          <w:bCs/>
        </w:rPr>
        <w:t>soumis</w:t>
      </w:r>
      <w:r>
        <w:rPr>
          <w:b/>
          <w:bCs/>
        </w:rPr>
        <w:t xml:space="preserve"> à la TVA.</w:t>
      </w:r>
    </w:p>
    <w:p w14:paraId="16F25094" w14:textId="77777777" w:rsidR="000736C0" w:rsidRDefault="0029319F" w:rsidP="006A6943">
      <w:pPr>
        <w:pStyle w:val="Titre40"/>
        <w:keepNext/>
        <w:keepLines/>
        <w:shd w:val="clear" w:color="auto" w:fill="auto"/>
        <w:spacing w:line="360" w:lineRule="auto"/>
        <w:ind w:left="993"/>
        <w:jc w:val="both"/>
        <w:rPr>
          <w:sz w:val="22"/>
          <w:szCs w:val="22"/>
        </w:rPr>
      </w:pPr>
      <w:bookmarkStart w:id="9" w:name="bookmark12"/>
      <w:bookmarkStart w:id="10" w:name="bookmark13"/>
      <w:r>
        <w:rPr>
          <w:sz w:val="22"/>
          <w:szCs w:val="22"/>
        </w:rPr>
        <w:t xml:space="preserve">ARTICLE </w:t>
      </w:r>
      <w:r w:rsidR="00B865B8">
        <w:rPr>
          <w:sz w:val="22"/>
          <w:szCs w:val="22"/>
        </w:rPr>
        <w:t>7</w:t>
      </w:r>
      <w:r>
        <w:rPr>
          <w:sz w:val="22"/>
          <w:szCs w:val="22"/>
        </w:rPr>
        <w:t xml:space="preserve"> : DUREE DE VALIDITE DES OFFRES</w:t>
      </w:r>
      <w:bookmarkEnd w:id="9"/>
      <w:bookmarkEnd w:id="10"/>
    </w:p>
    <w:p w14:paraId="3C61D5BE" w14:textId="044670AB" w:rsidR="000736C0" w:rsidRDefault="0029319F" w:rsidP="006A6943">
      <w:pPr>
        <w:pStyle w:val="Texteducorps0"/>
        <w:shd w:val="clear" w:color="auto" w:fill="auto"/>
        <w:spacing w:line="360" w:lineRule="auto"/>
        <w:ind w:left="836" w:firstLine="15"/>
        <w:jc w:val="both"/>
      </w:pPr>
      <w:r>
        <w:t xml:space="preserve">Les soumissionnaires resteront liés par leurs offres pendant un délai de </w:t>
      </w:r>
      <w:r w:rsidR="00B3273C">
        <w:t xml:space="preserve">trente </w:t>
      </w:r>
      <w:r>
        <w:t>(</w:t>
      </w:r>
      <w:r w:rsidR="002D2D53">
        <w:t>3</w:t>
      </w:r>
      <w:r>
        <w:t>0) jours à partir du lendemain de la date limite de réception des offres.</w:t>
      </w:r>
    </w:p>
    <w:p w14:paraId="10519D2A" w14:textId="228FB85E" w:rsidR="000736C0" w:rsidRDefault="0029319F" w:rsidP="00B3273C">
      <w:pPr>
        <w:pStyle w:val="Texteducorps0"/>
        <w:shd w:val="clear" w:color="auto" w:fill="auto"/>
        <w:spacing w:after="280" w:line="360" w:lineRule="auto"/>
        <w:ind w:left="836" w:firstLine="15"/>
        <w:jc w:val="both"/>
      </w:pPr>
      <w:r>
        <w:t>Les soumissionnaires ne peuvent revenir pendant cette période sur les prix et conditions de l'offre.</w:t>
      </w:r>
    </w:p>
    <w:p w14:paraId="2606FE25" w14:textId="77777777" w:rsidR="000736C0" w:rsidRDefault="0029319F" w:rsidP="00952C9C">
      <w:pPr>
        <w:pStyle w:val="Titre40"/>
        <w:keepNext/>
        <w:keepLines/>
        <w:shd w:val="clear" w:color="auto" w:fill="auto"/>
        <w:ind w:left="836" w:firstLine="298"/>
        <w:jc w:val="both"/>
        <w:rPr>
          <w:sz w:val="22"/>
          <w:szCs w:val="22"/>
        </w:rPr>
      </w:pPr>
      <w:bookmarkStart w:id="11" w:name="bookmark14"/>
      <w:bookmarkStart w:id="12" w:name="bookmark15"/>
      <w:r>
        <w:rPr>
          <w:sz w:val="22"/>
          <w:szCs w:val="22"/>
        </w:rPr>
        <w:t xml:space="preserve">ARTICLE </w:t>
      </w:r>
      <w:r w:rsidR="00BA03B9">
        <w:rPr>
          <w:sz w:val="22"/>
          <w:szCs w:val="22"/>
        </w:rPr>
        <w:t>8</w:t>
      </w:r>
      <w:r>
        <w:rPr>
          <w:sz w:val="22"/>
          <w:szCs w:val="22"/>
        </w:rPr>
        <w:t xml:space="preserve"> : DATE LIMITE DE RECEPTION DES OFFRES</w:t>
      </w:r>
      <w:bookmarkEnd w:id="11"/>
      <w:bookmarkEnd w:id="12"/>
    </w:p>
    <w:p w14:paraId="75509985" w14:textId="77777777" w:rsidR="00FF1A98" w:rsidRDefault="00FF1A98" w:rsidP="00952C9C">
      <w:pPr>
        <w:pStyle w:val="Titre40"/>
        <w:keepNext/>
        <w:keepLines/>
        <w:shd w:val="clear" w:color="auto" w:fill="auto"/>
        <w:ind w:left="836"/>
        <w:jc w:val="both"/>
        <w:rPr>
          <w:sz w:val="22"/>
          <w:szCs w:val="22"/>
        </w:rPr>
      </w:pPr>
    </w:p>
    <w:p w14:paraId="301E797B" w14:textId="0C9D5F92" w:rsidR="00FF1A98" w:rsidRPr="003375DF" w:rsidRDefault="0029319F" w:rsidP="006A6943">
      <w:pPr>
        <w:pStyle w:val="Texteducorps0"/>
        <w:shd w:val="clear" w:color="auto" w:fill="auto"/>
        <w:spacing w:line="360" w:lineRule="auto"/>
        <w:ind w:left="851" w:firstLine="0"/>
        <w:jc w:val="both"/>
        <w:rPr>
          <w:color w:val="auto"/>
        </w:rPr>
      </w:pPr>
      <w:r w:rsidRPr="00A3005E">
        <w:rPr>
          <w:color w:val="auto"/>
        </w:rPr>
        <w:t>La date limite de réception des offres est fixée pour le</w:t>
      </w:r>
      <w:r w:rsidR="00A3005E">
        <w:rPr>
          <w:color w:val="auto"/>
        </w:rPr>
        <w:t xml:space="preserve"> </w:t>
      </w:r>
      <w:r w:rsidR="00615247">
        <w:rPr>
          <w:color w:val="auto"/>
        </w:rPr>
        <w:t>24/10/2025 à 12.30</w:t>
      </w:r>
    </w:p>
    <w:p w14:paraId="1C272865" w14:textId="77777777" w:rsidR="000736C0" w:rsidRPr="003375DF" w:rsidRDefault="0029319F" w:rsidP="006A6943">
      <w:pPr>
        <w:pStyle w:val="Texteducorps0"/>
        <w:shd w:val="clear" w:color="auto" w:fill="auto"/>
        <w:spacing w:line="360" w:lineRule="auto"/>
        <w:ind w:left="851" w:firstLine="0"/>
        <w:jc w:val="both"/>
        <w:rPr>
          <w:color w:val="auto"/>
        </w:rPr>
      </w:pPr>
      <w:r w:rsidRPr="003375DF">
        <w:rPr>
          <w:color w:val="auto"/>
        </w:rPr>
        <w:t xml:space="preserve">A cette date, les documents reçus ne seront pas acceptés s'ils sont reçus après la date limite précitée. Le cachet du bureau d'ordre </w:t>
      </w:r>
      <w:r w:rsidR="00E36A94" w:rsidRPr="003375DF">
        <w:rPr>
          <w:color w:val="auto"/>
        </w:rPr>
        <w:t xml:space="preserve">de l’ANPR </w:t>
      </w:r>
      <w:r w:rsidR="00714591" w:rsidRPr="00A3005E">
        <w:rPr>
          <w:color w:val="auto"/>
        </w:rPr>
        <w:t xml:space="preserve">ou de la poste </w:t>
      </w:r>
      <w:r w:rsidRPr="00A3005E">
        <w:rPr>
          <w:color w:val="auto"/>
        </w:rPr>
        <w:t>fait foi.</w:t>
      </w:r>
    </w:p>
    <w:p w14:paraId="747923EA" w14:textId="77777777" w:rsidR="000736C0" w:rsidRPr="003375DF" w:rsidRDefault="0029319F" w:rsidP="006A6943">
      <w:pPr>
        <w:pStyle w:val="Titre40"/>
        <w:keepNext/>
        <w:keepLines/>
        <w:shd w:val="clear" w:color="auto" w:fill="auto"/>
        <w:spacing w:line="360" w:lineRule="auto"/>
        <w:ind w:left="836"/>
        <w:jc w:val="both"/>
        <w:rPr>
          <w:color w:val="auto"/>
          <w:sz w:val="22"/>
          <w:szCs w:val="22"/>
        </w:rPr>
      </w:pPr>
      <w:bookmarkStart w:id="13" w:name="bookmark16"/>
      <w:bookmarkStart w:id="14" w:name="bookmark17"/>
      <w:r w:rsidRPr="003375DF">
        <w:rPr>
          <w:color w:val="auto"/>
          <w:sz w:val="22"/>
          <w:szCs w:val="22"/>
        </w:rPr>
        <w:t xml:space="preserve">ARTICLE </w:t>
      </w:r>
      <w:r w:rsidR="00BA03B9">
        <w:rPr>
          <w:color w:val="auto"/>
          <w:sz w:val="22"/>
          <w:szCs w:val="22"/>
        </w:rPr>
        <w:t>9</w:t>
      </w:r>
      <w:r w:rsidRPr="003375DF">
        <w:rPr>
          <w:color w:val="auto"/>
          <w:sz w:val="22"/>
          <w:szCs w:val="22"/>
        </w:rPr>
        <w:t xml:space="preserve"> : OUVERTURE DES OFFRES</w:t>
      </w:r>
      <w:bookmarkEnd w:id="13"/>
      <w:bookmarkEnd w:id="14"/>
    </w:p>
    <w:p w14:paraId="55525E2F" w14:textId="77777777" w:rsidR="000736C0" w:rsidRDefault="0029319F" w:rsidP="006A6943">
      <w:pPr>
        <w:pStyle w:val="Texteducorps0"/>
        <w:shd w:val="clear" w:color="auto" w:fill="auto"/>
        <w:spacing w:line="360" w:lineRule="auto"/>
        <w:ind w:left="836" w:firstLine="0"/>
        <w:jc w:val="both"/>
      </w:pPr>
      <w:r>
        <w:t>La commission d'ouverture des offres peut, éventuellement, inviter par écrit les soumissionnaires à fournir les documents manquants exigés, y compris les pièces administratives, pour compléter les documents de leurs offres dans un délai prescrit, sous peine d'élimination de leurs offres.</w:t>
      </w:r>
    </w:p>
    <w:p w14:paraId="53F4128E" w14:textId="77777777" w:rsidR="000736C0" w:rsidRDefault="0029319F" w:rsidP="006A6943">
      <w:pPr>
        <w:pStyle w:val="Texteducorps0"/>
        <w:shd w:val="clear" w:color="auto" w:fill="auto"/>
        <w:spacing w:line="360" w:lineRule="auto"/>
        <w:ind w:left="836" w:firstLine="0"/>
        <w:jc w:val="both"/>
      </w:pPr>
      <w:r>
        <w:t xml:space="preserve">La commission d'ouverture des offres procède au rejet d'office dans les cas </w:t>
      </w:r>
      <w:r w:rsidR="001905C1">
        <w:t>suivants :</w:t>
      </w:r>
    </w:p>
    <w:p w14:paraId="5578B77D" w14:textId="58984994" w:rsidR="001905C1" w:rsidRDefault="001905C1" w:rsidP="006A6943">
      <w:pPr>
        <w:pStyle w:val="Titre20"/>
        <w:keepNext/>
        <w:keepLines/>
        <w:numPr>
          <w:ilvl w:val="0"/>
          <w:numId w:val="28"/>
        </w:numPr>
        <w:shd w:val="clear" w:color="auto" w:fill="auto"/>
        <w:spacing w:after="0" w:line="360" w:lineRule="auto"/>
        <w:ind w:left="836" w:firstLine="582"/>
        <w:jc w:val="both"/>
        <w:rPr>
          <w:b w:val="0"/>
          <w:bCs w:val="0"/>
          <w:sz w:val="22"/>
          <w:szCs w:val="22"/>
        </w:rPr>
      </w:pPr>
      <w:r w:rsidRPr="001905C1">
        <w:rPr>
          <w:b w:val="0"/>
          <w:bCs w:val="0"/>
          <w:sz w:val="22"/>
          <w:szCs w:val="22"/>
        </w:rPr>
        <w:t xml:space="preserve">La non-présentation de l'un des documents </w:t>
      </w:r>
      <w:r w:rsidRPr="008A3BA7">
        <w:rPr>
          <w:b w:val="0"/>
          <w:bCs w:val="0"/>
          <w:sz w:val="22"/>
          <w:szCs w:val="22"/>
        </w:rPr>
        <w:t>(</w:t>
      </w:r>
      <w:r w:rsidR="00D94EFE" w:rsidRPr="008A3BA7">
        <w:rPr>
          <w:b w:val="0"/>
          <w:bCs w:val="0"/>
          <w:sz w:val="22"/>
          <w:szCs w:val="22"/>
        </w:rPr>
        <w:t>Annexe</w:t>
      </w:r>
      <w:r w:rsidR="000E5473" w:rsidRPr="008A3BA7">
        <w:rPr>
          <w:b w:val="0"/>
          <w:bCs w:val="0"/>
          <w:sz w:val="22"/>
          <w:szCs w:val="22"/>
        </w:rPr>
        <w:t>2</w:t>
      </w:r>
      <w:r w:rsidR="00D94EFE" w:rsidRPr="008A3BA7">
        <w:rPr>
          <w:b w:val="0"/>
          <w:bCs w:val="0"/>
          <w:sz w:val="22"/>
          <w:szCs w:val="22"/>
        </w:rPr>
        <w:t xml:space="preserve"> et Annexe </w:t>
      </w:r>
      <w:r w:rsidR="00B9327E" w:rsidRPr="008A3BA7">
        <w:rPr>
          <w:b w:val="0"/>
          <w:bCs w:val="0"/>
          <w:sz w:val="22"/>
          <w:szCs w:val="22"/>
        </w:rPr>
        <w:t>3)</w:t>
      </w:r>
      <w:r w:rsidR="00B9327E" w:rsidRPr="001905C1">
        <w:rPr>
          <w:b w:val="0"/>
          <w:bCs w:val="0"/>
          <w:sz w:val="22"/>
          <w:szCs w:val="22"/>
        </w:rPr>
        <w:t xml:space="preserve"> lors</w:t>
      </w:r>
      <w:r w:rsidRPr="001905C1">
        <w:rPr>
          <w:b w:val="0"/>
          <w:bCs w:val="0"/>
          <w:sz w:val="22"/>
          <w:szCs w:val="22"/>
        </w:rPr>
        <w:t xml:space="preserve"> de l’ouverture des plis des offres financières</w:t>
      </w:r>
    </w:p>
    <w:p w14:paraId="13241173" w14:textId="77777777" w:rsidR="000E5473" w:rsidRPr="001905C1" w:rsidRDefault="00E36A94" w:rsidP="006A6943">
      <w:pPr>
        <w:pStyle w:val="Titre20"/>
        <w:keepNext/>
        <w:keepLines/>
        <w:numPr>
          <w:ilvl w:val="0"/>
          <w:numId w:val="28"/>
        </w:numPr>
        <w:shd w:val="clear" w:color="auto" w:fill="auto"/>
        <w:spacing w:after="0" w:line="360" w:lineRule="auto"/>
        <w:ind w:left="836" w:firstLine="582"/>
        <w:jc w:val="both"/>
        <w:rPr>
          <w:b w:val="0"/>
          <w:bCs w:val="0"/>
          <w:sz w:val="22"/>
          <w:szCs w:val="22"/>
        </w:rPr>
      </w:pPr>
      <w:r>
        <w:rPr>
          <w:b w:val="0"/>
          <w:bCs w:val="0"/>
          <w:sz w:val="22"/>
          <w:szCs w:val="22"/>
        </w:rPr>
        <w:t>Les offres reçues hors délais</w:t>
      </w:r>
    </w:p>
    <w:p w14:paraId="414B2D60" w14:textId="77777777" w:rsidR="00714591" w:rsidRDefault="00714591" w:rsidP="00B3273C">
      <w:pPr>
        <w:pStyle w:val="Texteducorps0"/>
        <w:shd w:val="clear" w:color="auto" w:fill="auto"/>
        <w:ind w:firstLine="0"/>
        <w:jc w:val="both"/>
      </w:pPr>
    </w:p>
    <w:p w14:paraId="7C189017" w14:textId="58E39B2D" w:rsidR="000736C0" w:rsidRDefault="0029319F" w:rsidP="00FB3BDB">
      <w:pPr>
        <w:pStyle w:val="Texteducorps0"/>
        <w:shd w:val="clear" w:color="auto" w:fill="auto"/>
        <w:ind w:left="836" w:firstLine="15"/>
        <w:jc w:val="both"/>
        <w:rPr>
          <w:b/>
          <w:bCs/>
          <w:u w:val="single"/>
        </w:rPr>
      </w:pPr>
      <w:r>
        <w:rPr>
          <w:b/>
          <w:bCs/>
          <w:u w:val="single"/>
        </w:rPr>
        <w:t>ARTICLE 1</w:t>
      </w:r>
      <w:r w:rsidR="002E32B9">
        <w:rPr>
          <w:b/>
          <w:bCs/>
          <w:u w:val="single"/>
        </w:rPr>
        <w:t>0</w:t>
      </w:r>
      <w:r>
        <w:rPr>
          <w:b/>
          <w:bCs/>
          <w:u w:val="single"/>
        </w:rPr>
        <w:t xml:space="preserve"> : EVALUATION DES OFFRES</w:t>
      </w:r>
    </w:p>
    <w:p w14:paraId="555CC8DA" w14:textId="77777777" w:rsidR="00230CD9" w:rsidRDefault="00230CD9" w:rsidP="00952C9C">
      <w:pPr>
        <w:pStyle w:val="Texteducorps0"/>
        <w:shd w:val="clear" w:color="auto" w:fill="auto"/>
        <w:ind w:left="836" w:firstLine="298"/>
        <w:jc w:val="both"/>
      </w:pPr>
    </w:p>
    <w:p w14:paraId="63922ED5" w14:textId="77777777" w:rsidR="000736C0" w:rsidRDefault="0029319F" w:rsidP="00761D76">
      <w:pPr>
        <w:pStyle w:val="Texteducorps0"/>
        <w:numPr>
          <w:ilvl w:val="0"/>
          <w:numId w:val="5"/>
        </w:numPr>
        <w:shd w:val="clear" w:color="auto" w:fill="auto"/>
        <w:tabs>
          <w:tab w:val="left" w:pos="1596"/>
        </w:tabs>
        <w:spacing w:line="360" w:lineRule="auto"/>
        <w:ind w:left="1403" w:firstLine="0"/>
        <w:jc w:val="both"/>
      </w:pPr>
      <w:r>
        <w:rPr>
          <w:b/>
          <w:bCs/>
          <w:i/>
          <w:iCs/>
        </w:rPr>
        <w:t>Vérification et classement des offres</w:t>
      </w:r>
    </w:p>
    <w:p w14:paraId="7A1B80D6" w14:textId="77777777" w:rsidR="000736C0" w:rsidRDefault="0029319F" w:rsidP="00761D76">
      <w:pPr>
        <w:pStyle w:val="Texteducorps0"/>
        <w:shd w:val="clear" w:color="auto" w:fill="auto"/>
        <w:spacing w:line="360" w:lineRule="auto"/>
        <w:ind w:left="833" w:firstLine="15"/>
        <w:jc w:val="both"/>
      </w:pPr>
      <w:r>
        <w:t>L'</w:t>
      </w:r>
      <w:r w:rsidR="00523537">
        <w:t xml:space="preserve">ANPR </w:t>
      </w:r>
      <w:r>
        <w:t>procédera dans une première étape à la vérification, outre des documents administratifs, de la validité des documents constitutifs des offres financières, à la correction des erreurs de calcul ou matérielles le cas échéant.</w:t>
      </w:r>
    </w:p>
    <w:p w14:paraId="0C2A7B52" w14:textId="77777777" w:rsidR="000736C0" w:rsidRDefault="0029319F" w:rsidP="00761D76">
      <w:pPr>
        <w:pStyle w:val="Texteducorps0"/>
        <w:shd w:val="clear" w:color="auto" w:fill="auto"/>
        <w:spacing w:line="360" w:lineRule="auto"/>
        <w:ind w:left="833" w:firstLine="15"/>
        <w:jc w:val="both"/>
      </w:pPr>
      <w:r>
        <w:t>En cas de discordance entre les données du bordereau des prix - détail estimatif et les données de la lettre de soumission, les données des prix unitaires indiqués en toutes lettres sur le bordereau des prix sont tenues pour bonnes, et les indications contraires, aussi bien que les erreurs matérielles dans les opérations, seront rectifiées d'office pour établir le montant réel de l'offre.</w:t>
      </w:r>
    </w:p>
    <w:p w14:paraId="54C9A9B7" w14:textId="77777777" w:rsidR="000736C0" w:rsidRDefault="00523537" w:rsidP="00761D76">
      <w:pPr>
        <w:pStyle w:val="Texteducorps0"/>
        <w:shd w:val="clear" w:color="auto" w:fill="auto"/>
        <w:spacing w:line="360" w:lineRule="auto"/>
        <w:ind w:left="833" w:firstLine="18"/>
        <w:jc w:val="both"/>
      </w:pPr>
      <w:r>
        <w:t xml:space="preserve">L'ANPR </w:t>
      </w:r>
      <w:r w:rsidR="0029319F">
        <w:t>procédera ensuite au classement de toutes les offres financières par ordre croissant et ce pour chaque article séparément.</w:t>
      </w:r>
    </w:p>
    <w:p w14:paraId="5780C2C5" w14:textId="77777777" w:rsidR="000736C0" w:rsidRDefault="0029319F" w:rsidP="008778DB">
      <w:pPr>
        <w:pStyle w:val="Texteducorps0"/>
        <w:numPr>
          <w:ilvl w:val="0"/>
          <w:numId w:val="5"/>
        </w:numPr>
        <w:shd w:val="clear" w:color="auto" w:fill="auto"/>
        <w:tabs>
          <w:tab w:val="left" w:pos="1596"/>
        </w:tabs>
        <w:spacing w:line="360" w:lineRule="auto"/>
        <w:ind w:left="1403" w:firstLine="0"/>
        <w:jc w:val="both"/>
      </w:pPr>
      <w:r>
        <w:rPr>
          <w:b/>
          <w:bCs/>
          <w:i/>
          <w:iCs/>
        </w:rPr>
        <w:t>Dépouillement technique et critères d'évaluation</w:t>
      </w:r>
    </w:p>
    <w:p w14:paraId="01BCF1FC" w14:textId="77777777" w:rsidR="000736C0" w:rsidRDefault="00523537" w:rsidP="008778DB">
      <w:pPr>
        <w:pStyle w:val="Texteducorps0"/>
        <w:shd w:val="clear" w:color="auto" w:fill="auto"/>
        <w:spacing w:line="360" w:lineRule="auto"/>
        <w:ind w:left="836" w:firstLine="15"/>
        <w:jc w:val="both"/>
      </w:pPr>
      <w:r>
        <w:lastRenderedPageBreak/>
        <w:t xml:space="preserve">L'ANPR </w:t>
      </w:r>
      <w:r w:rsidR="0029319F">
        <w:t xml:space="preserve">procèdera dans une deuxième étape à la vérification de la conformité de l'offre technique du soumissionnaire ayant présenté l'offre financière </w:t>
      </w:r>
      <w:r w:rsidR="00232068">
        <w:t>le moins</w:t>
      </w:r>
      <w:r w:rsidR="00F11FE3">
        <w:t xml:space="preserve"> </w:t>
      </w:r>
      <w:r w:rsidR="003922C0">
        <w:t>disant</w:t>
      </w:r>
      <w:r w:rsidR="0029319F">
        <w:t xml:space="preserve"> par article.</w:t>
      </w:r>
    </w:p>
    <w:p w14:paraId="489C1209" w14:textId="77777777" w:rsidR="000736C0" w:rsidRDefault="0029319F" w:rsidP="008778DB">
      <w:pPr>
        <w:pStyle w:val="Texteducorps0"/>
        <w:shd w:val="clear" w:color="auto" w:fill="auto"/>
        <w:spacing w:line="360" w:lineRule="auto"/>
        <w:ind w:left="836" w:firstLine="15"/>
        <w:jc w:val="both"/>
      </w:pPr>
      <w:r>
        <w:t xml:space="preserve">Seront éliminées les offres non conformes aux conditions de la consultation ou comportant des réserves non levées par le soumissionnaire dans le délai accordé à ce dernier par </w:t>
      </w:r>
      <w:r w:rsidR="003659E9">
        <w:t>l</w:t>
      </w:r>
      <w:r w:rsidR="00523537">
        <w:t>'ANPR</w:t>
      </w:r>
      <w:r w:rsidR="00F11FE3">
        <w:t xml:space="preserve"> </w:t>
      </w:r>
      <w:r>
        <w:rPr>
          <w:b/>
          <w:bCs/>
        </w:rPr>
        <w:t>et les offres ne comportant pas les fiches techniques et prospectus des équipements proposés.</w:t>
      </w:r>
    </w:p>
    <w:p w14:paraId="266CB3AC" w14:textId="77777777" w:rsidR="000736C0" w:rsidRDefault="0029319F" w:rsidP="008778DB">
      <w:pPr>
        <w:pStyle w:val="Texteducorps0"/>
        <w:shd w:val="clear" w:color="auto" w:fill="auto"/>
        <w:spacing w:line="360" w:lineRule="auto"/>
        <w:ind w:left="836" w:firstLine="0"/>
        <w:jc w:val="both"/>
      </w:pPr>
      <w:r>
        <w:t>L'offre à retenir doit répondre aux critères suivants :</w:t>
      </w:r>
    </w:p>
    <w:p w14:paraId="33359425" w14:textId="77777777" w:rsidR="003659E9" w:rsidRDefault="0029319F" w:rsidP="003659E9">
      <w:pPr>
        <w:pStyle w:val="Texteducorps0"/>
        <w:numPr>
          <w:ilvl w:val="0"/>
          <w:numId w:val="4"/>
        </w:numPr>
        <w:shd w:val="clear" w:color="auto" w:fill="auto"/>
        <w:tabs>
          <w:tab w:val="left" w:pos="1738"/>
        </w:tabs>
        <w:spacing w:line="360" w:lineRule="auto"/>
        <w:ind w:left="836" w:firstLine="720"/>
        <w:jc w:val="both"/>
      </w:pPr>
      <w:r>
        <w:t>Conforme aux caractéristiques techniques demandées ou propose des caractéristiques meilleures que celles demandées</w:t>
      </w:r>
    </w:p>
    <w:p w14:paraId="29810DEF" w14:textId="77777777" w:rsidR="000736C0" w:rsidRDefault="0029319F" w:rsidP="003659E9">
      <w:pPr>
        <w:pStyle w:val="Texteducorps0"/>
        <w:numPr>
          <w:ilvl w:val="0"/>
          <w:numId w:val="4"/>
        </w:numPr>
        <w:shd w:val="clear" w:color="auto" w:fill="auto"/>
        <w:tabs>
          <w:tab w:val="left" w:pos="1738"/>
        </w:tabs>
        <w:spacing w:line="360" w:lineRule="auto"/>
        <w:ind w:left="836" w:firstLine="720"/>
        <w:jc w:val="both"/>
      </w:pPr>
      <w:r>
        <w:t>Dans le cas contraire, il sera procédé selon la même méthodologie, pour les offres techniques concurrentes selon leur classement financier croissant.</w:t>
      </w:r>
    </w:p>
    <w:p w14:paraId="57005008" w14:textId="77777777" w:rsidR="000736C0" w:rsidRDefault="0029319F" w:rsidP="008778DB">
      <w:pPr>
        <w:pStyle w:val="Texteducorps0"/>
        <w:numPr>
          <w:ilvl w:val="0"/>
          <w:numId w:val="5"/>
        </w:numPr>
        <w:shd w:val="clear" w:color="auto" w:fill="auto"/>
        <w:tabs>
          <w:tab w:val="left" w:pos="1621"/>
        </w:tabs>
        <w:spacing w:line="360" w:lineRule="auto"/>
        <w:ind w:left="1119" w:firstLine="284"/>
        <w:jc w:val="both"/>
      </w:pPr>
      <w:r>
        <w:rPr>
          <w:b/>
          <w:bCs/>
          <w:i/>
          <w:iCs/>
        </w:rPr>
        <w:t>Attribution du marché</w:t>
      </w:r>
    </w:p>
    <w:p w14:paraId="420B2450" w14:textId="77777777" w:rsidR="000736C0" w:rsidRDefault="0029319F" w:rsidP="008778DB">
      <w:pPr>
        <w:pStyle w:val="Texteducorps0"/>
        <w:shd w:val="clear" w:color="auto" w:fill="auto"/>
        <w:spacing w:after="240" w:line="360" w:lineRule="auto"/>
        <w:ind w:left="836" w:firstLine="15"/>
        <w:jc w:val="both"/>
      </w:pPr>
      <w:r>
        <w:t>Le marché sera attribué par article au soumissionnaire ayant présenté l'offre l</w:t>
      </w:r>
      <w:r w:rsidR="00232068">
        <w:t>e</w:t>
      </w:r>
      <w:r>
        <w:t xml:space="preserve"> moins </w:t>
      </w:r>
      <w:r w:rsidR="00232068">
        <w:t>disant</w:t>
      </w:r>
      <w:r>
        <w:t xml:space="preserve"> et ce après vérification de la conformité technique</w:t>
      </w:r>
    </w:p>
    <w:p w14:paraId="407CEFFF" w14:textId="41E729C1" w:rsidR="000736C0" w:rsidRDefault="0029319F" w:rsidP="00952C9C">
      <w:pPr>
        <w:pStyle w:val="Titre40"/>
        <w:keepNext/>
        <w:keepLines/>
        <w:shd w:val="clear" w:color="auto" w:fill="auto"/>
        <w:ind w:left="836" w:firstLine="298"/>
        <w:jc w:val="both"/>
        <w:rPr>
          <w:sz w:val="22"/>
          <w:szCs w:val="22"/>
        </w:rPr>
      </w:pPr>
      <w:bookmarkStart w:id="15" w:name="bookmark18"/>
      <w:bookmarkStart w:id="16" w:name="bookmark19"/>
      <w:r>
        <w:rPr>
          <w:sz w:val="22"/>
          <w:szCs w:val="22"/>
        </w:rPr>
        <w:t>ARTICLE 1</w:t>
      </w:r>
      <w:r w:rsidR="00A14A9A">
        <w:rPr>
          <w:sz w:val="22"/>
          <w:szCs w:val="22"/>
        </w:rPr>
        <w:t>1</w:t>
      </w:r>
      <w:r>
        <w:rPr>
          <w:sz w:val="22"/>
          <w:szCs w:val="22"/>
        </w:rPr>
        <w:t xml:space="preserve"> : NOTIFICATION DU MARCHE AU SOUMISSIONNAIRE RETENU</w:t>
      </w:r>
      <w:bookmarkEnd w:id="15"/>
      <w:bookmarkEnd w:id="16"/>
    </w:p>
    <w:p w14:paraId="140FE8CC" w14:textId="77777777" w:rsidR="00554A25" w:rsidRDefault="00554A25" w:rsidP="00952C9C">
      <w:pPr>
        <w:pStyle w:val="Texteducorps0"/>
        <w:shd w:val="clear" w:color="auto" w:fill="auto"/>
        <w:ind w:left="836" w:firstLine="720"/>
        <w:jc w:val="both"/>
      </w:pPr>
    </w:p>
    <w:p w14:paraId="4162A7CF" w14:textId="77777777" w:rsidR="000736C0" w:rsidRPr="004E6E2D" w:rsidRDefault="0029319F" w:rsidP="008778DB">
      <w:pPr>
        <w:pStyle w:val="Texteducorps0"/>
        <w:shd w:val="clear" w:color="auto" w:fill="auto"/>
        <w:ind w:left="836" w:firstLine="15"/>
        <w:jc w:val="both"/>
      </w:pPr>
      <w:r w:rsidRPr="004E6E2D">
        <w:t xml:space="preserve">Le soumissionnaire retenu provisoirement est informé du résultat de la </w:t>
      </w:r>
      <w:r w:rsidR="003147B0" w:rsidRPr="004E6E2D">
        <w:t>consultation</w:t>
      </w:r>
      <w:r w:rsidR="00FC03D6">
        <w:t>.</w:t>
      </w:r>
    </w:p>
    <w:p w14:paraId="16E01200" w14:textId="2158846D" w:rsidR="00F43C6A" w:rsidRDefault="00F43C6A" w:rsidP="00B3273C">
      <w:pPr>
        <w:pStyle w:val="Titre40"/>
        <w:keepNext/>
        <w:keepLines/>
        <w:shd w:val="clear" w:color="auto" w:fill="auto"/>
        <w:ind w:left="0"/>
        <w:jc w:val="both"/>
      </w:pPr>
      <w:bookmarkStart w:id="17" w:name="bookmark22"/>
      <w:bookmarkStart w:id="18" w:name="bookmark23"/>
    </w:p>
    <w:p w14:paraId="2D1F4725" w14:textId="2A4F109A" w:rsidR="000736C0" w:rsidRDefault="0029319F" w:rsidP="003659E9">
      <w:pPr>
        <w:pStyle w:val="Titre40"/>
        <w:keepNext/>
        <w:keepLines/>
        <w:shd w:val="clear" w:color="auto" w:fill="auto"/>
        <w:spacing w:line="360" w:lineRule="auto"/>
        <w:ind w:left="836" w:firstLine="298"/>
        <w:jc w:val="both"/>
      </w:pPr>
      <w:r>
        <w:t>ARTICLE 1</w:t>
      </w:r>
      <w:r w:rsidR="00A14A9A">
        <w:t>2</w:t>
      </w:r>
      <w:r>
        <w:t xml:space="preserve"> : MODALITES &amp; TERMES DE PAIEMENT</w:t>
      </w:r>
      <w:bookmarkEnd w:id="17"/>
      <w:bookmarkEnd w:id="18"/>
    </w:p>
    <w:p w14:paraId="23F91250" w14:textId="77777777" w:rsidR="000736C0" w:rsidRPr="004E6E2D" w:rsidRDefault="0029319F" w:rsidP="003659E9">
      <w:pPr>
        <w:pStyle w:val="Texteducorps0"/>
        <w:shd w:val="clear" w:color="auto" w:fill="auto"/>
        <w:spacing w:after="140" w:line="360" w:lineRule="auto"/>
        <w:ind w:left="836" w:firstLine="0"/>
        <w:jc w:val="both"/>
      </w:pPr>
      <w:r w:rsidRPr="004E6E2D">
        <w:t>Le paiement ser</w:t>
      </w:r>
      <w:r w:rsidR="00CD322F">
        <w:t>a</w:t>
      </w:r>
      <w:r w:rsidRPr="004E6E2D">
        <w:t xml:space="preserve"> effectué selon l</w:t>
      </w:r>
      <w:r w:rsidR="00CD322F">
        <w:t>a</w:t>
      </w:r>
      <w:r w:rsidRPr="004E6E2D">
        <w:t xml:space="preserve"> modalité et termes suivants :</w:t>
      </w:r>
    </w:p>
    <w:p w14:paraId="25403F8F" w14:textId="77777777" w:rsidR="000736C0" w:rsidRPr="004E6E2D" w:rsidRDefault="00230CD9" w:rsidP="003659E9">
      <w:pPr>
        <w:pStyle w:val="Texteducorps0"/>
        <w:shd w:val="clear" w:color="auto" w:fill="auto"/>
        <w:tabs>
          <w:tab w:val="left" w:pos="1290"/>
        </w:tabs>
        <w:spacing w:line="360" w:lineRule="auto"/>
        <w:jc w:val="both"/>
      </w:pPr>
      <w:r>
        <w:t xml:space="preserve">          *</w:t>
      </w:r>
      <w:r w:rsidR="00CD322F">
        <w:t>100</w:t>
      </w:r>
      <w:r w:rsidR="0029319F" w:rsidRPr="004E6E2D">
        <w:t xml:space="preserve"> % du montant de chaque expédition, seront payés dans les trente (30) jours</w:t>
      </w:r>
    </w:p>
    <w:p w14:paraId="0A6C9300" w14:textId="025020D9" w:rsidR="007547AE" w:rsidRPr="004E6E2D" w:rsidRDefault="00B9327E" w:rsidP="007547AE">
      <w:pPr>
        <w:pStyle w:val="Texteducorps0"/>
        <w:shd w:val="clear" w:color="auto" w:fill="auto"/>
        <w:tabs>
          <w:tab w:val="left" w:pos="1287"/>
        </w:tabs>
        <w:spacing w:after="640" w:line="360" w:lineRule="auto"/>
        <w:ind w:firstLine="0"/>
        <w:jc w:val="both"/>
      </w:pPr>
      <w:r>
        <w:t xml:space="preserve">       </w:t>
      </w:r>
      <w:proofErr w:type="gramStart"/>
      <w:r w:rsidR="0029319F" w:rsidRPr="004E6E2D">
        <w:t>contre</w:t>
      </w:r>
      <w:proofErr w:type="gramEnd"/>
      <w:r w:rsidR="0029319F" w:rsidRPr="004E6E2D">
        <w:t xml:space="preserve"> </w:t>
      </w:r>
      <w:r w:rsidR="00B3273C" w:rsidRPr="004E6E2D">
        <w:t xml:space="preserve">présentation </w:t>
      </w:r>
      <w:r w:rsidR="00B3273C">
        <w:t>d’une</w:t>
      </w:r>
      <w:r w:rsidR="00507288">
        <w:t xml:space="preserve"> facture un Bon de livraison et un</w:t>
      </w:r>
      <w:r w:rsidR="002C3608">
        <w:t xml:space="preserve"> </w:t>
      </w:r>
      <w:r w:rsidR="003147B0" w:rsidRPr="004E6E2D">
        <w:t>procès-verbal</w:t>
      </w:r>
      <w:r w:rsidR="0029319F" w:rsidRPr="004E6E2D">
        <w:t xml:space="preserve"> de réception définitive</w:t>
      </w:r>
      <w:r w:rsidR="007547AE">
        <w:t>.</w:t>
      </w:r>
    </w:p>
    <w:p w14:paraId="16C92A13" w14:textId="4EA66F1A" w:rsidR="000736C0" w:rsidRPr="003659E9" w:rsidRDefault="0029319F" w:rsidP="002E32B9">
      <w:pPr>
        <w:pStyle w:val="Titre40"/>
        <w:keepNext/>
        <w:keepLines/>
        <w:shd w:val="clear" w:color="auto" w:fill="auto"/>
        <w:spacing w:line="360" w:lineRule="auto"/>
        <w:jc w:val="both"/>
        <w:rPr>
          <w:sz w:val="22"/>
          <w:szCs w:val="22"/>
        </w:rPr>
      </w:pPr>
      <w:bookmarkStart w:id="19" w:name="bookmark26"/>
      <w:bookmarkStart w:id="20" w:name="bookmark27"/>
      <w:r w:rsidRPr="003659E9">
        <w:rPr>
          <w:sz w:val="22"/>
          <w:szCs w:val="22"/>
        </w:rPr>
        <w:t>ARTICLE 1</w:t>
      </w:r>
      <w:r w:rsidR="00A14A9A">
        <w:rPr>
          <w:sz w:val="22"/>
          <w:szCs w:val="22"/>
        </w:rPr>
        <w:t>3</w:t>
      </w:r>
      <w:r w:rsidRPr="003659E9">
        <w:rPr>
          <w:sz w:val="22"/>
          <w:szCs w:val="22"/>
        </w:rPr>
        <w:t xml:space="preserve"> : PENALITES POUR RETARD DANS L'EXECUTION</w:t>
      </w:r>
      <w:bookmarkEnd w:id="19"/>
      <w:bookmarkEnd w:id="20"/>
    </w:p>
    <w:p w14:paraId="7D1E29AA" w14:textId="77777777" w:rsidR="000736C0" w:rsidRPr="003659E9" w:rsidRDefault="0029319F" w:rsidP="003659E9">
      <w:pPr>
        <w:pStyle w:val="Texteducorps0"/>
        <w:shd w:val="clear" w:color="auto" w:fill="auto"/>
        <w:spacing w:after="140" w:line="360" w:lineRule="auto"/>
        <w:ind w:left="836" w:firstLine="720"/>
        <w:jc w:val="both"/>
      </w:pPr>
      <w:r w:rsidRPr="003659E9">
        <w:t xml:space="preserve">En cas de retard dans l'exécution du marché par rapport aux délais contractuels, il sera appliqué de plein droit et sans mise en demeure préalable à le fournisseur par jour de retard, une pénalité </w:t>
      </w:r>
      <w:r w:rsidR="003147B0" w:rsidRPr="003659E9">
        <w:t>d’un</w:t>
      </w:r>
      <w:r w:rsidRPr="003659E9">
        <w:t xml:space="preserve"> pour mille (1%o) de la valeur de la fourniture non livrée dans le délai prévu. Cette pénalité est plafonnée à 5 % du montant du marché augmenté le cas échéant du montant de ses avenants.</w:t>
      </w:r>
    </w:p>
    <w:p w14:paraId="18842CD2" w14:textId="602F94C8" w:rsidR="000736C0" w:rsidRPr="003659E9" w:rsidRDefault="0029319F" w:rsidP="003659E9">
      <w:pPr>
        <w:pStyle w:val="Texteducorps0"/>
        <w:shd w:val="clear" w:color="auto" w:fill="auto"/>
        <w:spacing w:line="360" w:lineRule="auto"/>
        <w:ind w:left="836" w:firstLine="298"/>
        <w:jc w:val="both"/>
      </w:pPr>
      <w:r w:rsidRPr="003659E9">
        <w:rPr>
          <w:b/>
          <w:bCs/>
          <w:u w:val="single"/>
        </w:rPr>
        <w:t>ARTICLE 1</w:t>
      </w:r>
      <w:r w:rsidR="00A14A9A">
        <w:rPr>
          <w:b/>
          <w:bCs/>
          <w:u w:val="single"/>
        </w:rPr>
        <w:t>4</w:t>
      </w:r>
      <w:r w:rsidRPr="003659E9">
        <w:rPr>
          <w:b/>
          <w:bCs/>
          <w:u w:val="single"/>
        </w:rPr>
        <w:t xml:space="preserve"> : GARANTIE TECHNIQUE</w:t>
      </w:r>
    </w:p>
    <w:p w14:paraId="1E3C0E55" w14:textId="77777777" w:rsidR="000736C0" w:rsidRPr="003659E9" w:rsidRDefault="0029319F" w:rsidP="003659E9">
      <w:pPr>
        <w:pStyle w:val="Texteducorps0"/>
        <w:numPr>
          <w:ilvl w:val="0"/>
          <w:numId w:val="7"/>
        </w:numPr>
        <w:shd w:val="clear" w:color="auto" w:fill="auto"/>
        <w:tabs>
          <w:tab w:val="left" w:pos="1563"/>
        </w:tabs>
        <w:spacing w:line="360" w:lineRule="auto"/>
        <w:ind w:left="833" w:firstLine="567"/>
        <w:jc w:val="both"/>
      </w:pPr>
      <w:r w:rsidRPr="003659E9">
        <w:rPr>
          <w:b/>
          <w:bCs/>
          <w:i/>
          <w:iCs/>
        </w:rPr>
        <w:t>Délai de garantie</w:t>
      </w:r>
    </w:p>
    <w:p w14:paraId="00FE9DA9" w14:textId="77777777" w:rsidR="000736C0" w:rsidRPr="003659E9" w:rsidRDefault="0029319F" w:rsidP="003659E9">
      <w:pPr>
        <w:pStyle w:val="Texteducorps0"/>
        <w:shd w:val="clear" w:color="auto" w:fill="auto"/>
        <w:spacing w:line="360" w:lineRule="auto"/>
        <w:ind w:left="833" w:firstLine="720"/>
        <w:jc w:val="both"/>
      </w:pPr>
      <w:r w:rsidRPr="003659E9">
        <w:t xml:space="preserve">Les </w:t>
      </w:r>
      <w:r w:rsidR="00B15DCE" w:rsidRPr="003659E9">
        <w:t>équipements</w:t>
      </w:r>
      <w:r w:rsidRPr="003659E9">
        <w:t>, une fois mise</w:t>
      </w:r>
      <w:r w:rsidR="00B15DCE" w:rsidRPr="003659E9">
        <w:t>s</w:t>
      </w:r>
      <w:r w:rsidRPr="003659E9">
        <w:t xml:space="preserve"> en place ser</w:t>
      </w:r>
      <w:r w:rsidR="00B15DCE" w:rsidRPr="003659E9">
        <w:t>ont</w:t>
      </w:r>
      <w:r w:rsidRPr="003659E9">
        <w:t xml:space="preserve"> garantie pour une période d'</w:t>
      </w:r>
      <w:r w:rsidRPr="003659E9">
        <w:rPr>
          <w:b/>
          <w:bCs/>
        </w:rPr>
        <w:t xml:space="preserve">un (01) an </w:t>
      </w:r>
      <w:r w:rsidRPr="003659E9">
        <w:t>à partir de la date de la réception provisoire ou éventuellement du PV de levé des réserves correspondant.</w:t>
      </w:r>
    </w:p>
    <w:p w14:paraId="42F31A83" w14:textId="77777777" w:rsidR="000736C0" w:rsidRPr="003659E9" w:rsidRDefault="0029319F" w:rsidP="003659E9">
      <w:pPr>
        <w:pStyle w:val="Texteducorps0"/>
        <w:shd w:val="clear" w:color="auto" w:fill="auto"/>
        <w:spacing w:line="360" w:lineRule="auto"/>
        <w:ind w:left="833" w:firstLine="720"/>
        <w:jc w:val="both"/>
      </w:pPr>
      <w:r w:rsidRPr="003659E9">
        <w:t>La levée des réserves mineures doit être réalisée dans un délai convenu entre les deux parties, à défaut le délai de garantie ne commencera à courir qu'à partir de la levée de la totalité des réserves.</w:t>
      </w:r>
    </w:p>
    <w:p w14:paraId="30D65FC5" w14:textId="1D0A5937" w:rsidR="000736C0" w:rsidRPr="003659E9" w:rsidRDefault="0029319F" w:rsidP="003659E9">
      <w:pPr>
        <w:pStyle w:val="Texteducorps0"/>
        <w:shd w:val="clear" w:color="auto" w:fill="auto"/>
        <w:spacing w:after="480" w:line="360" w:lineRule="auto"/>
        <w:ind w:left="833" w:firstLine="720"/>
        <w:jc w:val="both"/>
      </w:pPr>
      <w:r w:rsidRPr="003659E9">
        <w:t>.</w:t>
      </w:r>
    </w:p>
    <w:p w14:paraId="0CF25DC5" w14:textId="77777777" w:rsidR="009C4ABF" w:rsidRDefault="009C4ABF" w:rsidP="001E2262">
      <w:pPr>
        <w:pStyle w:val="Texteducorps30"/>
        <w:shd w:val="clear" w:color="auto" w:fill="auto"/>
        <w:spacing w:before="4120"/>
        <w:ind w:left="1020"/>
        <w:jc w:val="center"/>
      </w:pPr>
    </w:p>
    <w:p w14:paraId="06539AE7" w14:textId="2076E9C1" w:rsidR="000736C0" w:rsidRDefault="0029319F" w:rsidP="001E2262">
      <w:pPr>
        <w:pStyle w:val="Texteducorps30"/>
        <w:shd w:val="clear" w:color="auto" w:fill="auto"/>
        <w:spacing w:before="4120"/>
        <w:ind w:left="1020"/>
        <w:jc w:val="center"/>
      </w:pPr>
      <w:r>
        <w:t>II</w:t>
      </w:r>
      <w:r w:rsidR="00507288">
        <w:t>/</w:t>
      </w:r>
      <w:r>
        <w:t xml:space="preserve"> CARACTERISTIQUES TECHNIQUES DEMANDEES</w:t>
      </w:r>
      <w:r>
        <w:br w:type="page"/>
      </w:r>
    </w:p>
    <w:p w14:paraId="506A4591" w14:textId="77777777" w:rsidR="003405D9" w:rsidRDefault="008F2C6A" w:rsidP="00477576">
      <w:pPr>
        <w:pStyle w:val="Titre10"/>
        <w:keepNext/>
        <w:keepLines/>
        <w:shd w:val="clear" w:color="auto" w:fill="auto"/>
        <w:tabs>
          <w:tab w:val="left" w:pos="2460"/>
          <w:tab w:val="center" w:pos="5388"/>
        </w:tabs>
        <w:spacing w:after="960"/>
      </w:pPr>
      <w:bookmarkStart w:id="21" w:name="bookmark40"/>
      <w:bookmarkStart w:id="22" w:name="bookmark41"/>
      <w:r>
        <w:lastRenderedPageBreak/>
        <w:t>Formulaire de réponse</w:t>
      </w:r>
    </w:p>
    <w:p w14:paraId="31D15A76" w14:textId="47883037" w:rsidR="00AB0663" w:rsidRDefault="00AB0663" w:rsidP="009C4ABF">
      <w:pPr>
        <w:pStyle w:val="Titre30"/>
        <w:keepNext/>
        <w:keepLines/>
        <w:shd w:val="clear" w:color="auto" w:fill="auto"/>
        <w:spacing w:after="160" w:line="360" w:lineRule="auto"/>
        <w:ind w:left="0" w:firstLine="851"/>
        <w:jc w:val="center"/>
      </w:pPr>
      <w:r>
        <w:t>Lot 1 :</w:t>
      </w:r>
    </w:p>
    <w:p w14:paraId="17FBA79E" w14:textId="7D6F4C5C" w:rsidR="000736C0" w:rsidRDefault="00675EF5" w:rsidP="00604F27">
      <w:pPr>
        <w:pStyle w:val="Titre30"/>
        <w:keepNext/>
        <w:keepLines/>
        <w:shd w:val="clear" w:color="auto" w:fill="auto"/>
        <w:spacing w:after="160" w:line="360" w:lineRule="auto"/>
        <w:ind w:left="0" w:firstLine="851"/>
      </w:pPr>
      <w:r>
        <w:t>ARTICLE 01 : Ordinateur de</w:t>
      </w:r>
      <w:r w:rsidR="0029319F">
        <w:t xml:space="preserve"> bureau</w:t>
      </w:r>
      <w:bookmarkEnd w:id="21"/>
      <w:bookmarkEnd w:id="22"/>
      <w:r w:rsidR="0057797E">
        <w:t xml:space="preserve"> </w:t>
      </w:r>
    </w:p>
    <w:tbl>
      <w:tblPr>
        <w:tblStyle w:val="Grilledutableau"/>
        <w:tblW w:w="0" w:type="auto"/>
        <w:tblLook w:val="04A0" w:firstRow="1" w:lastRow="0" w:firstColumn="1" w:lastColumn="0" w:noHBand="0" w:noVBand="1"/>
      </w:tblPr>
      <w:tblGrid>
        <w:gridCol w:w="6941"/>
        <w:gridCol w:w="851"/>
        <w:gridCol w:w="1960"/>
      </w:tblGrid>
      <w:tr w:rsidR="008F3AAC" w14:paraId="007619CD" w14:textId="77777777" w:rsidTr="00260241">
        <w:tc>
          <w:tcPr>
            <w:tcW w:w="6941" w:type="dxa"/>
            <w:vAlign w:val="center"/>
          </w:tcPr>
          <w:p w14:paraId="2C5A0701" w14:textId="77777777" w:rsidR="008F3AAC" w:rsidRPr="00EA1A6E" w:rsidRDefault="008F3AAC" w:rsidP="00D3457C">
            <w:pPr>
              <w:pStyle w:val="Titre30"/>
              <w:keepNext/>
              <w:keepLines/>
              <w:shd w:val="clear" w:color="auto" w:fill="auto"/>
              <w:spacing w:after="160"/>
              <w:ind w:left="0"/>
              <w:jc w:val="center"/>
              <w:rPr>
                <w:sz w:val="22"/>
                <w:szCs w:val="22"/>
              </w:rPr>
            </w:pPr>
            <w:r>
              <w:rPr>
                <w:sz w:val="22"/>
                <w:szCs w:val="22"/>
              </w:rPr>
              <w:t>Caractéristique</w:t>
            </w:r>
          </w:p>
        </w:tc>
        <w:tc>
          <w:tcPr>
            <w:tcW w:w="851" w:type="dxa"/>
            <w:vAlign w:val="center"/>
          </w:tcPr>
          <w:p w14:paraId="14CB8A75" w14:textId="77777777" w:rsidR="008F3AAC" w:rsidRPr="00B03331" w:rsidRDefault="008F3AAC" w:rsidP="00D3457C">
            <w:pPr>
              <w:pStyle w:val="Titre30"/>
              <w:keepNext/>
              <w:keepLines/>
              <w:shd w:val="clear" w:color="auto" w:fill="auto"/>
              <w:spacing w:after="160"/>
              <w:ind w:left="0"/>
              <w:jc w:val="center"/>
              <w:rPr>
                <w:sz w:val="22"/>
                <w:szCs w:val="22"/>
              </w:rPr>
            </w:pPr>
            <w:proofErr w:type="spellStart"/>
            <w:r>
              <w:rPr>
                <w:sz w:val="22"/>
                <w:szCs w:val="22"/>
              </w:rPr>
              <w:t>Qte</w:t>
            </w:r>
            <w:proofErr w:type="spellEnd"/>
          </w:p>
        </w:tc>
        <w:tc>
          <w:tcPr>
            <w:tcW w:w="1960" w:type="dxa"/>
            <w:vAlign w:val="center"/>
          </w:tcPr>
          <w:p w14:paraId="5F8B5CDB" w14:textId="77777777" w:rsidR="008F3AAC" w:rsidRPr="00B03331" w:rsidRDefault="008F3AAC" w:rsidP="00D3457C">
            <w:pPr>
              <w:pStyle w:val="Titre30"/>
              <w:keepNext/>
              <w:keepLines/>
              <w:shd w:val="clear" w:color="auto" w:fill="auto"/>
              <w:spacing w:after="160"/>
              <w:ind w:left="0"/>
              <w:jc w:val="center"/>
              <w:rPr>
                <w:sz w:val="22"/>
                <w:szCs w:val="22"/>
              </w:rPr>
            </w:pPr>
            <w:r w:rsidRPr="00B03331">
              <w:rPr>
                <w:sz w:val="22"/>
                <w:szCs w:val="22"/>
              </w:rPr>
              <w:t>Réponse</w:t>
            </w:r>
          </w:p>
        </w:tc>
      </w:tr>
      <w:tr w:rsidR="008F3AAC" w14:paraId="0A423885" w14:textId="77777777" w:rsidTr="00260241">
        <w:tc>
          <w:tcPr>
            <w:tcW w:w="6941" w:type="dxa"/>
          </w:tcPr>
          <w:p w14:paraId="4DC87196" w14:textId="77777777" w:rsidR="008F3AAC" w:rsidRPr="00C22FBC" w:rsidRDefault="008F3AAC" w:rsidP="00FE1FD2">
            <w:pPr>
              <w:pStyle w:val="Titre30"/>
              <w:keepNext/>
              <w:keepLines/>
              <w:shd w:val="clear" w:color="auto" w:fill="auto"/>
              <w:spacing w:after="160" w:line="360" w:lineRule="auto"/>
              <w:ind w:left="0"/>
              <w:contextualSpacing/>
              <w:rPr>
                <w:b w:val="0"/>
                <w:bCs w:val="0"/>
                <w:sz w:val="22"/>
                <w:szCs w:val="22"/>
                <w:lang w:val="en-US"/>
              </w:rPr>
            </w:pPr>
            <w:r w:rsidRPr="00C22FBC">
              <w:rPr>
                <w:b w:val="0"/>
                <w:bCs w:val="0"/>
                <w:sz w:val="22"/>
                <w:szCs w:val="22"/>
                <w:lang w:val="en-US"/>
              </w:rPr>
              <w:t>-</w:t>
            </w:r>
            <w:proofErr w:type="spellStart"/>
            <w:r w:rsidRPr="00C22FBC">
              <w:rPr>
                <w:b w:val="0"/>
                <w:bCs w:val="0"/>
                <w:sz w:val="22"/>
                <w:szCs w:val="22"/>
                <w:lang w:val="en-US"/>
              </w:rPr>
              <w:t>Ecran</w:t>
            </w:r>
            <w:proofErr w:type="spellEnd"/>
            <w:r w:rsidRPr="00C22FBC">
              <w:rPr>
                <w:b w:val="0"/>
                <w:bCs w:val="0"/>
                <w:sz w:val="22"/>
                <w:szCs w:val="22"/>
                <w:lang w:val="en-US"/>
              </w:rPr>
              <w:t xml:space="preserve"> et </w:t>
            </w:r>
            <w:proofErr w:type="spellStart"/>
            <w:r w:rsidRPr="00C22FBC">
              <w:rPr>
                <w:b w:val="0"/>
                <w:bCs w:val="0"/>
                <w:sz w:val="22"/>
                <w:szCs w:val="22"/>
                <w:lang w:val="en-US"/>
              </w:rPr>
              <w:t>unité</w:t>
            </w:r>
            <w:proofErr w:type="spellEnd"/>
            <w:r w:rsidRPr="00C22FBC">
              <w:rPr>
                <w:b w:val="0"/>
                <w:bCs w:val="0"/>
                <w:sz w:val="22"/>
                <w:szCs w:val="22"/>
                <w:lang w:val="en-US"/>
              </w:rPr>
              <w:t xml:space="preserve"> </w:t>
            </w:r>
            <w:proofErr w:type="gramStart"/>
            <w:r w:rsidRPr="00C22FBC">
              <w:rPr>
                <w:b w:val="0"/>
                <w:bCs w:val="0"/>
                <w:sz w:val="22"/>
                <w:szCs w:val="22"/>
                <w:lang w:val="en-US"/>
              </w:rPr>
              <w:t>centrale :</w:t>
            </w:r>
            <w:proofErr w:type="gramEnd"/>
            <w:r w:rsidRPr="00C22FBC">
              <w:rPr>
                <w:b w:val="0"/>
                <w:bCs w:val="0"/>
                <w:sz w:val="22"/>
                <w:szCs w:val="22"/>
                <w:lang w:val="en-US"/>
              </w:rPr>
              <w:t xml:space="preserve"> « all in one »</w:t>
            </w:r>
          </w:p>
          <w:p w14:paraId="1DBA7677" w14:textId="77777777" w:rsidR="008F3AAC" w:rsidRPr="00C22FBC" w:rsidRDefault="008F3AAC" w:rsidP="00FE1FD2">
            <w:pPr>
              <w:pStyle w:val="Titre30"/>
              <w:keepNext/>
              <w:keepLines/>
              <w:shd w:val="clear" w:color="auto" w:fill="auto"/>
              <w:spacing w:after="160" w:line="360" w:lineRule="auto"/>
              <w:ind w:left="0"/>
              <w:contextualSpacing/>
              <w:rPr>
                <w:b w:val="0"/>
                <w:bCs w:val="0"/>
                <w:sz w:val="22"/>
                <w:szCs w:val="22"/>
                <w:lang w:val="en-US"/>
              </w:rPr>
            </w:pPr>
            <w:r w:rsidRPr="00C22FBC">
              <w:rPr>
                <w:b w:val="0"/>
                <w:bCs w:val="0"/>
                <w:sz w:val="22"/>
                <w:szCs w:val="22"/>
                <w:lang w:val="en-US"/>
              </w:rPr>
              <w:t xml:space="preserve">-Windows 10 </w:t>
            </w:r>
            <w:proofErr w:type="spellStart"/>
            <w:r w:rsidRPr="00C22FBC">
              <w:rPr>
                <w:b w:val="0"/>
                <w:bCs w:val="0"/>
                <w:sz w:val="22"/>
                <w:szCs w:val="22"/>
                <w:lang w:val="en-US"/>
              </w:rPr>
              <w:t>ou</w:t>
            </w:r>
            <w:proofErr w:type="spellEnd"/>
            <w:r w:rsidRPr="00C22FBC">
              <w:rPr>
                <w:b w:val="0"/>
                <w:bCs w:val="0"/>
                <w:sz w:val="22"/>
                <w:szCs w:val="22"/>
                <w:lang w:val="en-US"/>
              </w:rPr>
              <w:t xml:space="preserve"> 11</w:t>
            </w:r>
          </w:p>
          <w:p w14:paraId="155F728C" w14:textId="0E7A8938" w:rsidR="008F3AAC" w:rsidRPr="00C22FBC" w:rsidRDefault="008F3AAC" w:rsidP="00FE1FD2">
            <w:pPr>
              <w:pStyle w:val="Titre30"/>
              <w:keepNext/>
              <w:keepLines/>
              <w:shd w:val="clear" w:color="auto" w:fill="auto"/>
              <w:spacing w:after="160" w:line="360" w:lineRule="auto"/>
              <w:ind w:left="0"/>
              <w:contextualSpacing/>
              <w:rPr>
                <w:b w:val="0"/>
                <w:bCs w:val="0"/>
                <w:sz w:val="22"/>
                <w:szCs w:val="22"/>
                <w:lang w:val="en-US"/>
              </w:rPr>
            </w:pPr>
            <w:r w:rsidRPr="00C22FBC">
              <w:rPr>
                <w:b w:val="0"/>
                <w:bCs w:val="0"/>
                <w:sz w:val="22"/>
                <w:szCs w:val="22"/>
                <w:lang w:val="en-US"/>
              </w:rPr>
              <w:t>–</w:t>
            </w:r>
            <w:proofErr w:type="spellStart"/>
            <w:proofErr w:type="gramStart"/>
            <w:r w:rsidRPr="00C22FBC">
              <w:rPr>
                <w:b w:val="0"/>
                <w:bCs w:val="0"/>
                <w:sz w:val="22"/>
                <w:szCs w:val="22"/>
                <w:lang w:val="en-US"/>
              </w:rPr>
              <w:t>Ecran</w:t>
            </w:r>
            <w:proofErr w:type="spellEnd"/>
            <w:r w:rsidR="005B22D8">
              <w:rPr>
                <w:b w:val="0"/>
                <w:bCs w:val="0"/>
                <w:sz w:val="22"/>
                <w:szCs w:val="22"/>
                <w:lang w:val="en-US"/>
              </w:rPr>
              <w:t xml:space="preserve"> :</w:t>
            </w:r>
            <w:proofErr w:type="gramEnd"/>
            <w:r w:rsidRPr="00C22FBC">
              <w:rPr>
                <w:b w:val="0"/>
                <w:bCs w:val="0"/>
                <w:sz w:val="22"/>
                <w:szCs w:val="22"/>
                <w:lang w:val="en-US"/>
              </w:rPr>
              <w:t xml:space="preserve"> 23.8 ‘’ Full HD LED</w:t>
            </w:r>
            <w:r w:rsidR="009B23B4">
              <w:rPr>
                <w:b w:val="0"/>
                <w:bCs w:val="0"/>
                <w:sz w:val="22"/>
                <w:szCs w:val="22"/>
                <w:lang w:val="en-US"/>
              </w:rPr>
              <w:t xml:space="preserve"> </w:t>
            </w:r>
            <w:r w:rsidR="009B23B4" w:rsidRPr="00C22FBC">
              <w:rPr>
                <w:b w:val="0"/>
                <w:bCs w:val="0"/>
                <w:sz w:val="22"/>
                <w:szCs w:val="22"/>
                <w:lang w:val="en-US"/>
              </w:rPr>
              <w:t>-</w:t>
            </w:r>
            <w:proofErr w:type="gramStart"/>
            <w:r w:rsidR="009B23B4" w:rsidRPr="00C22FBC">
              <w:rPr>
                <w:b w:val="0"/>
                <w:bCs w:val="0"/>
                <w:sz w:val="22"/>
                <w:szCs w:val="22"/>
                <w:lang w:val="en-US"/>
              </w:rPr>
              <w:t>RAM</w:t>
            </w:r>
            <w:r w:rsidR="009B23B4">
              <w:rPr>
                <w:b w:val="0"/>
                <w:bCs w:val="0"/>
                <w:sz w:val="22"/>
                <w:szCs w:val="22"/>
                <w:lang w:val="en-US"/>
              </w:rPr>
              <w:t xml:space="preserve"> :</w:t>
            </w:r>
            <w:proofErr w:type="gramEnd"/>
            <w:r w:rsidR="009B23B4" w:rsidRPr="00C22FBC">
              <w:rPr>
                <w:b w:val="0"/>
                <w:bCs w:val="0"/>
                <w:sz w:val="22"/>
                <w:szCs w:val="22"/>
                <w:lang w:val="en-US"/>
              </w:rPr>
              <w:t xml:space="preserve"> 12Go</w:t>
            </w:r>
          </w:p>
          <w:p w14:paraId="46102CB6" w14:textId="1FED9236" w:rsidR="008F3AAC" w:rsidRPr="00DD07E3" w:rsidRDefault="008F3AAC" w:rsidP="009B23B4">
            <w:pPr>
              <w:pStyle w:val="Titre30"/>
              <w:keepNext/>
              <w:keepLines/>
              <w:shd w:val="clear" w:color="auto" w:fill="auto"/>
              <w:spacing w:after="160" w:line="360" w:lineRule="auto"/>
              <w:ind w:left="0"/>
              <w:contextualSpacing/>
              <w:rPr>
                <w:b w:val="0"/>
                <w:bCs w:val="0"/>
                <w:sz w:val="22"/>
                <w:szCs w:val="22"/>
              </w:rPr>
            </w:pPr>
            <w:r w:rsidRPr="00DD07E3">
              <w:rPr>
                <w:b w:val="0"/>
                <w:bCs w:val="0"/>
                <w:sz w:val="22"/>
                <w:szCs w:val="22"/>
              </w:rPr>
              <w:t>-Processeur Intel</w:t>
            </w:r>
            <w:r w:rsidR="005B22D8" w:rsidRPr="00DD07E3">
              <w:rPr>
                <w:b w:val="0"/>
                <w:bCs w:val="0"/>
                <w:sz w:val="22"/>
                <w:szCs w:val="22"/>
              </w:rPr>
              <w:t xml:space="preserve"> :</w:t>
            </w:r>
            <w:r w:rsidRPr="00DD07E3">
              <w:rPr>
                <w:b w:val="0"/>
                <w:bCs w:val="0"/>
                <w:sz w:val="22"/>
                <w:szCs w:val="22"/>
              </w:rPr>
              <w:t xml:space="preserve"> </w:t>
            </w:r>
            <w:proofErr w:type="spellStart"/>
            <w:r w:rsidRPr="00DD07E3">
              <w:rPr>
                <w:b w:val="0"/>
                <w:bCs w:val="0"/>
                <w:sz w:val="22"/>
                <w:szCs w:val="22"/>
              </w:rPr>
              <w:t>Core</w:t>
            </w:r>
            <w:proofErr w:type="spellEnd"/>
            <w:r w:rsidRPr="00DD07E3">
              <w:rPr>
                <w:b w:val="0"/>
                <w:bCs w:val="0"/>
                <w:sz w:val="22"/>
                <w:szCs w:val="22"/>
              </w:rPr>
              <w:t xml:space="preserve"> i5 11è Gén, up to 4.2 </w:t>
            </w:r>
            <w:proofErr w:type="gramStart"/>
            <w:r w:rsidRPr="00DD07E3">
              <w:rPr>
                <w:b w:val="0"/>
                <w:bCs w:val="0"/>
                <w:sz w:val="22"/>
                <w:szCs w:val="22"/>
              </w:rPr>
              <w:t>GHz ,</w:t>
            </w:r>
            <w:proofErr w:type="gramEnd"/>
            <w:r w:rsidRPr="00DD07E3">
              <w:rPr>
                <w:b w:val="0"/>
                <w:bCs w:val="0"/>
                <w:sz w:val="22"/>
                <w:szCs w:val="22"/>
              </w:rPr>
              <w:t xml:space="preserve"> 8Mo de mémoire cache </w:t>
            </w:r>
          </w:p>
          <w:p w14:paraId="7590252B" w14:textId="77777777" w:rsidR="008F3AAC" w:rsidRPr="00DD07E3" w:rsidRDefault="008F3AAC" w:rsidP="00FE1FD2">
            <w:pPr>
              <w:pStyle w:val="Titre30"/>
              <w:keepNext/>
              <w:keepLines/>
              <w:shd w:val="clear" w:color="auto" w:fill="auto"/>
              <w:spacing w:after="160" w:line="360" w:lineRule="auto"/>
              <w:ind w:left="0"/>
              <w:contextualSpacing/>
              <w:rPr>
                <w:b w:val="0"/>
                <w:bCs w:val="0"/>
                <w:sz w:val="22"/>
                <w:szCs w:val="22"/>
              </w:rPr>
            </w:pPr>
            <w:r w:rsidRPr="00DD07E3">
              <w:rPr>
                <w:b w:val="0"/>
                <w:bCs w:val="0"/>
                <w:sz w:val="22"/>
                <w:szCs w:val="22"/>
              </w:rPr>
              <w:t>-Disque SSD</w:t>
            </w:r>
            <w:r w:rsidR="005B22D8" w:rsidRPr="00DD07E3">
              <w:rPr>
                <w:b w:val="0"/>
                <w:bCs w:val="0"/>
                <w:sz w:val="22"/>
                <w:szCs w:val="22"/>
              </w:rPr>
              <w:t xml:space="preserve"> :</w:t>
            </w:r>
            <w:r w:rsidRPr="00DD07E3">
              <w:rPr>
                <w:b w:val="0"/>
                <w:bCs w:val="0"/>
                <w:sz w:val="22"/>
                <w:szCs w:val="22"/>
              </w:rPr>
              <w:t xml:space="preserve"> 256 Go</w:t>
            </w:r>
          </w:p>
          <w:p w14:paraId="35EEE7C5" w14:textId="77777777" w:rsidR="008F3AAC" w:rsidRPr="00DD07E3" w:rsidRDefault="008F3AAC" w:rsidP="00FE1FD2">
            <w:pPr>
              <w:pStyle w:val="Titre30"/>
              <w:keepNext/>
              <w:keepLines/>
              <w:shd w:val="clear" w:color="auto" w:fill="auto"/>
              <w:spacing w:after="160" w:line="360" w:lineRule="auto"/>
              <w:ind w:left="0"/>
              <w:contextualSpacing/>
              <w:rPr>
                <w:b w:val="0"/>
                <w:bCs w:val="0"/>
                <w:sz w:val="22"/>
                <w:szCs w:val="22"/>
              </w:rPr>
            </w:pPr>
            <w:r w:rsidRPr="00DD07E3">
              <w:rPr>
                <w:b w:val="0"/>
                <w:bCs w:val="0"/>
                <w:sz w:val="22"/>
                <w:szCs w:val="22"/>
              </w:rPr>
              <w:t xml:space="preserve"> -VGA : Intel HD Graphique</w:t>
            </w:r>
          </w:p>
          <w:p w14:paraId="293E41DE" w14:textId="77777777" w:rsidR="008F3AAC" w:rsidRPr="00DF6EA9" w:rsidRDefault="008F3AAC"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-WIFI / Bluetooth /webcam /4xUSB 3.0 / 1xUSB 2.0 /1xHDMI / 1xRj45 /Clavier &amp; Souris Filaire</w:t>
            </w:r>
          </w:p>
        </w:tc>
        <w:tc>
          <w:tcPr>
            <w:tcW w:w="851" w:type="dxa"/>
            <w:vAlign w:val="center"/>
          </w:tcPr>
          <w:p w14:paraId="54719832" w14:textId="77777777" w:rsidR="008F3AAC" w:rsidRDefault="0057797E" w:rsidP="00D3457C">
            <w:pPr>
              <w:pStyle w:val="Titre30"/>
              <w:keepNext/>
              <w:keepLines/>
              <w:shd w:val="clear" w:color="auto" w:fill="auto"/>
              <w:spacing w:after="160" w:line="360" w:lineRule="auto"/>
              <w:ind w:left="0"/>
              <w:contextualSpacing/>
              <w:jc w:val="center"/>
            </w:pPr>
            <w:r>
              <w:t>2</w:t>
            </w:r>
          </w:p>
        </w:tc>
        <w:tc>
          <w:tcPr>
            <w:tcW w:w="1960" w:type="dxa"/>
          </w:tcPr>
          <w:p w14:paraId="24E898FF" w14:textId="77777777" w:rsidR="008F3AAC" w:rsidRDefault="008F3AAC" w:rsidP="00FE1FD2">
            <w:pPr>
              <w:pStyle w:val="Titre30"/>
              <w:keepNext/>
              <w:keepLines/>
              <w:shd w:val="clear" w:color="auto" w:fill="auto"/>
              <w:spacing w:after="160" w:line="360" w:lineRule="auto"/>
              <w:ind w:left="0"/>
              <w:contextualSpacing/>
            </w:pPr>
          </w:p>
        </w:tc>
      </w:tr>
    </w:tbl>
    <w:p w14:paraId="708D1FC1" w14:textId="78F459CE" w:rsidR="003B35B2" w:rsidRDefault="003B35B2" w:rsidP="003B35B2">
      <w:pPr>
        <w:pStyle w:val="Lgendedutableau0"/>
        <w:shd w:val="clear" w:color="auto" w:fill="auto"/>
        <w:spacing w:after="160" w:line="360" w:lineRule="auto"/>
        <w:ind w:firstLine="709"/>
        <w:contextualSpacing/>
        <w:rPr>
          <w:sz w:val="28"/>
          <w:szCs w:val="28"/>
        </w:rPr>
      </w:pPr>
      <w:r w:rsidRPr="00B865B8">
        <w:rPr>
          <w:sz w:val="28"/>
          <w:szCs w:val="28"/>
        </w:rPr>
        <w:t>ARTICLE 0</w:t>
      </w:r>
      <w:r w:rsidR="00AB0663">
        <w:rPr>
          <w:sz w:val="28"/>
          <w:szCs w:val="28"/>
        </w:rPr>
        <w:t>2</w:t>
      </w:r>
      <w:r w:rsidRPr="00B865B8">
        <w:rPr>
          <w:sz w:val="28"/>
          <w:szCs w:val="28"/>
        </w:rPr>
        <w:t xml:space="preserve"> : </w:t>
      </w:r>
      <w:r>
        <w:rPr>
          <w:sz w:val="28"/>
          <w:szCs w:val="28"/>
        </w:rPr>
        <w:t>Imprimante couleurs</w:t>
      </w:r>
    </w:p>
    <w:tbl>
      <w:tblPr>
        <w:tblStyle w:val="Grilledutableau"/>
        <w:tblW w:w="0" w:type="auto"/>
        <w:tblLook w:val="04A0" w:firstRow="1" w:lastRow="0" w:firstColumn="1" w:lastColumn="0" w:noHBand="0" w:noVBand="1"/>
      </w:tblPr>
      <w:tblGrid>
        <w:gridCol w:w="6941"/>
        <w:gridCol w:w="851"/>
        <w:gridCol w:w="1960"/>
      </w:tblGrid>
      <w:tr w:rsidR="003B35B2" w14:paraId="48FF3501" w14:textId="77777777" w:rsidTr="009B23B4">
        <w:tc>
          <w:tcPr>
            <w:tcW w:w="6941" w:type="dxa"/>
          </w:tcPr>
          <w:p w14:paraId="710815D6" w14:textId="77777777" w:rsidR="003B35B2" w:rsidRDefault="003B35B2" w:rsidP="006E74AC">
            <w:pPr>
              <w:pStyle w:val="Lgendedutableau0"/>
              <w:shd w:val="clear" w:color="auto" w:fill="auto"/>
              <w:spacing w:line="360" w:lineRule="auto"/>
              <w:contextualSpacing/>
              <w:rPr>
                <w:sz w:val="28"/>
                <w:szCs w:val="28"/>
              </w:rPr>
            </w:pPr>
            <w:r>
              <w:t>Caractéristique</w:t>
            </w:r>
          </w:p>
        </w:tc>
        <w:tc>
          <w:tcPr>
            <w:tcW w:w="851" w:type="dxa"/>
          </w:tcPr>
          <w:p w14:paraId="5E3AB424" w14:textId="77777777" w:rsidR="003B35B2" w:rsidRPr="00B03331" w:rsidRDefault="003B35B2" w:rsidP="006E74AC">
            <w:pPr>
              <w:pStyle w:val="Lgendedutableau0"/>
              <w:shd w:val="clear" w:color="auto" w:fill="auto"/>
              <w:spacing w:line="360" w:lineRule="auto"/>
              <w:contextualSpacing/>
            </w:pPr>
            <w:proofErr w:type="spellStart"/>
            <w:r>
              <w:t>Qte</w:t>
            </w:r>
            <w:proofErr w:type="spellEnd"/>
          </w:p>
        </w:tc>
        <w:tc>
          <w:tcPr>
            <w:tcW w:w="1960" w:type="dxa"/>
          </w:tcPr>
          <w:p w14:paraId="0D1DBD98" w14:textId="77777777" w:rsidR="003B35B2" w:rsidRDefault="003B35B2" w:rsidP="006E74AC">
            <w:pPr>
              <w:pStyle w:val="Lgendedutableau0"/>
              <w:shd w:val="clear" w:color="auto" w:fill="auto"/>
              <w:spacing w:line="360" w:lineRule="auto"/>
              <w:contextualSpacing/>
              <w:rPr>
                <w:sz w:val="28"/>
                <w:szCs w:val="28"/>
              </w:rPr>
            </w:pPr>
            <w:r w:rsidRPr="00B03331">
              <w:t>Réponse</w:t>
            </w:r>
          </w:p>
        </w:tc>
      </w:tr>
      <w:tr w:rsidR="003B35B2" w14:paraId="3B5D0FAB" w14:textId="77777777" w:rsidTr="009B23B4">
        <w:tc>
          <w:tcPr>
            <w:tcW w:w="6941" w:type="dxa"/>
          </w:tcPr>
          <w:p w14:paraId="0160A6DE" w14:textId="794316E5" w:rsidR="003B35B2" w:rsidRDefault="00D80677" w:rsidP="00D80677">
            <w:pPr>
              <w:pStyle w:val="Lgendedutableau0"/>
              <w:shd w:val="clear" w:color="auto" w:fill="auto"/>
              <w:spacing w:line="360" w:lineRule="auto"/>
              <w:contextualSpacing/>
              <w:rPr>
                <w:sz w:val="28"/>
                <w:szCs w:val="28"/>
              </w:rPr>
            </w:pPr>
            <w:r w:rsidRPr="00D80677">
              <w:rPr>
                <w:b w:val="0"/>
                <w:bCs w:val="0"/>
              </w:rPr>
              <w:t xml:space="preserve">imprimante Multifonction à réservoir intégré 3en1 couleur - Impression, Numérisation, Copie - Capacité: avec encre noire - Vitesse d'impression noir: 33 pages/min - Vitesse d'impression couleur: 15 pages/min (5 pages/min Couleur en norme ISO) - Qualité d'impression noire: 5.760 x 1.440 DPI (ppp) - Qualité d'impression couleur: 5.760 x 1.440 DPI (ppp) - Impression recto/verso: automatique - Fonctionne avec: 4 bouteilles d’encre individuelles de 101 (N,C,J,M) - Connectivité: </w:t>
            </w:r>
            <w:proofErr w:type="spellStart"/>
            <w:r w:rsidRPr="00D80677">
              <w:rPr>
                <w:b w:val="0"/>
                <w:bCs w:val="0"/>
              </w:rPr>
              <w:t>USB,WiFi</w:t>
            </w:r>
            <w:proofErr w:type="spellEnd"/>
            <w:r w:rsidRPr="00D80677">
              <w:rPr>
                <w:b w:val="0"/>
                <w:bCs w:val="0"/>
              </w:rPr>
              <w:t xml:space="preserve"> - Poids: 6 kg - Dimensions 375</w:t>
            </w:r>
            <w:r w:rsidRPr="00D80677">
              <w:rPr>
                <w:b w:val="0"/>
                <w:bCs w:val="0"/>
                <w:cs/>
              </w:rPr>
              <w:t>‎</w:t>
            </w:r>
            <w:r w:rsidRPr="00D80677">
              <w:rPr>
                <w:b w:val="0"/>
                <w:bCs w:val="0"/>
              </w:rPr>
              <w:t xml:space="preserve"> x 347 x 187 mm - Garantie: 1 an</w:t>
            </w:r>
          </w:p>
        </w:tc>
        <w:tc>
          <w:tcPr>
            <w:tcW w:w="851" w:type="dxa"/>
            <w:vAlign w:val="center"/>
          </w:tcPr>
          <w:p w14:paraId="73EE4B84" w14:textId="63CFCF98" w:rsidR="003B35B2" w:rsidRDefault="002E0566" w:rsidP="006E74AC">
            <w:pPr>
              <w:pStyle w:val="Lgendedutableau0"/>
              <w:shd w:val="clear" w:color="auto" w:fill="auto"/>
              <w:spacing w:line="360" w:lineRule="auto"/>
              <w:contextualSpacing/>
              <w:jc w:val="center"/>
              <w:rPr>
                <w:sz w:val="28"/>
                <w:szCs w:val="28"/>
              </w:rPr>
            </w:pPr>
            <w:r>
              <w:rPr>
                <w:sz w:val="28"/>
                <w:szCs w:val="28"/>
              </w:rPr>
              <w:t>2</w:t>
            </w:r>
          </w:p>
        </w:tc>
        <w:tc>
          <w:tcPr>
            <w:tcW w:w="1960" w:type="dxa"/>
          </w:tcPr>
          <w:p w14:paraId="17D401FD" w14:textId="77777777" w:rsidR="003B35B2" w:rsidRDefault="003B35B2" w:rsidP="006E74AC">
            <w:pPr>
              <w:pStyle w:val="Lgendedutableau0"/>
              <w:shd w:val="clear" w:color="auto" w:fill="auto"/>
              <w:spacing w:line="360" w:lineRule="auto"/>
              <w:contextualSpacing/>
              <w:rPr>
                <w:sz w:val="28"/>
                <w:szCs w:val="28"/>
              </w:rPr>
            </w:pPr>
          </w:p>
        </w:tc>
      </w:tr>
    </w:tbl>
    <w:p w14:paraId="52D85540" w14:textId="77777777" w:rsidR="009C4ABF" w:rsidRDefault="009C4ABF" w:rsidP="009C4ABF">
      <w:pPr>
        <w:pStyle w:val="Lgendedutableau0"/>
        <w:shd w:val="clear" w:color="auto" w:fill="auto"/>
        <w:spacing w:after="160" w:line="360" w:lineRule="auto"/>
        <w:ind w:firstLine="709"/>
        <w:contextualSpacing/>
        <w:rPr>
          <w:sz w:val="28"/>
          <w:szCs w:val="28"/>
        </w:rPr>
      </w:pPr>
      <w:r w:rsidRPr="00B865B8">
        <w:rPr>
          <w:sz w:val="28"/>
          <w:szCs w:val="28"/>
        </w:rPr>
        <w:t>ARTICLE 0</w:t>
      </w:r>
      <w:r>
        <w:rPr>
          <w:sz w:val="28"/>
          <w:szCs w:val="28"/>
        </w:rPr>
        <w:t>1</w:t>
      </w:r>
      <w:r w:rsidRPr="00B865B8">
        <w:rPr>
          <w:sz w:val="28"/>
          <w:szCs w:val="28"/>
        </w:rPr>
        <w:t xml:space="preserve"> :</w:t>
      </w:r>
      <w:r>
        <w:rPr>
          <w:sz w:val="28"/>
          <w:szCs w:val="28"/>
        </w:rPr>
        <w:t xml:space="preserve"> Ecran PC de Bureau</w:t>
      </w:r>
    </w:p>
    <w:tbl>
      <w:tblPr>
        <w:tblStyle w:val="Grilledutableau"/>
        <w:tblW w:w="0" w:type="auto"/>
        <w:tblLook w:val="04A0" w:firstRow="1" w:lastRow="0" w:firstColumn="1" w:lastColumn="0" w:noHBand="0" w:noVBand="1"/>
      </w:tblPr>
      <w:tblGrid>
        <w:gridCol w:w="6799"/>
        <w:gridCol w:w="993"/>
        <w:gridCol w:w="2120"/>
      </w:tblGrid>
      <w:tr w:rsidR="009C4ABF" w14:paraId="0C6EEE92" w14:textId="77777777" w:rsidTr="00182A40">
        <w:tc>
          <w:tcPr>
            <w:tcW w:w="6799" w:type="dxa"/>
          </w:tcPr>
          <w:p w14:paraId="504B5E14" w14:textId="77777777" w:rsidR="009C4ABF" w:rsidRDefault="009C4ABF" w:rsidP="00C86523">
            <w:pPr>
              <w:pStyle w:val="Lgendedutableau0"/>
              <w:shd w:val="clear" w:color="auto" w:fill="auto"/>
              <w:spacing w:line="360" w:lineRule="auto"/>
              <w:contextualSpacing/>
              <w:rPr>
                <w:sz w:val="28"/>
                <w:szCs w:val="28"/>
              </w:rPr>
            </w:pPr>
            <w:r>
              <w:t>Caractéristique</w:t>
            </w:r>
          </w:p>
        </w:tc>
        <w:tc>
          <w:tcPr>
            <w:tcW w:w="993" w:type="dxa"/>
          </w:tcPr>
          <w:p w14:paraId="7664F955" w14:textId="77777777" w:rsidR="009C4ABF" w:rsidRPr="00B03331" w:rsidRDefault="009C4ABF" w:rsidP="00C86523">
            <w:pPr>
              <w:pStyle w:val="Lgendedutableau0"/>
              <w:shd w:val="clear" w:color="auto" w:fill="auto"/>
              <w:spacing w:line="360" w:lineRule="auto"/>
              <w:contextualSpacing/>
            </w:pPr>
            <w:proofErr w:type="spellStart"/>
            <w:r>
              <w:t>Qte</w:t>
            </w:r>
            <w:proofErr w:type="spellEnd"/>
          </w:p>
        </w:tc>
        <w:tc>
          <w:tcPr>
            <w:tcW w:w="2120" w:type="dxa"/>
          </w:tcPr>
          <w:p w14:paraId="1ABE2A71" w14:textId="77777777" w:rsidR="009C4ABF" w:rsidRDefault="009C4ABF" w:rsidP="00C86523">
            <w:pPr>
              <w:pStyle w:val="Lgendedutableau0"/>
              <w:shd w:val="clear" w:color="auto" w:fill="auto"/>
              <w:spacing w:line="360" w:lineRule="auto"/>
              <w:contextualSpacing/>
              <w:rPr>
                <w:sz w:val="28"/>
                <w:szCs w:val="28"/>
              </w:rPr>
            </w:pPr>
            <w:r w:rsidRPr="00B03331">
              <w:t>Réponse</w:t>
            </w:r>
          </w:p>
        </w:tc>
      </w:tr>
      <w:tr w:rsidR="009C4ABF" w14:paraId="595FED5B" w14:textId="77777777" w:rsidTr="00182A40">
        <w:tc>
          <w:tcPr>
            <w:tcW w:w="6799" w:type="dxa"/>
          </w:tcPr>
          <w:p w14:paraId="16C30F63" w14:textId="35D038BB" w:rsidR="009C4ABF" w:rsidRPr="009C4ABF" w:rsidRDefault="00DD07E3" w:rsidP="00DD07E3">
            <w:pPr>
              <w:pStyle w:val="Lgendedutableau0"/>
              <w:shd w:val="clear" w:color="auto" w:fill="auto"/>
              <w:spacing w:line="360" w:lineRule="auto"/>
              <w:contextualSpacing/>
              <w:rPr>
                <w:b w:val="0"/>
                <w:bCs w:val="0"/>
              </w:rPr>
            </w:pPr>
            <w:r w:rsidRPr="00DD07E3">
              <w:rPr>
                <w:b w:val="0"/>
                <w:bCs w:val="0"/>
              </w:rPr>
              <w:t>Taille 27" - Résolution Full HD - Type d’écran IPS - Taux de rafraichissement 100 Hz - Pivotant - Format d’image </w:t>
            </w:r>
            <w:proofErr w:type="gramStart"/>
            <w:r w:rsidRPr="00DD07E3">
              <w:rPr>
                <w:b w:val="0"/>
                <w:bCs w:val="0"/>
              </w:rPr>
              <w:t>16:</w:t>
            </w:r>
            <w:proofErr w:type="gramEnd"/>
            <w:r w:rsidRPr="00DD07E3">
              <w:rPr>
                <w:b w:val="0"/>
                <w:bCs w:val="0"/>
              </w:rPr>
              <w:t>9 - Temps de réponse Max. 4ms - Socle réglable en hauteur - </w:t>
            </w:r>
            <w:proofErr w:type="spellStart"/>
            <w:r w:rsidRPr="00DD07E3">
              <w:rPr>
                <w:b w:val="0"/>
                <w:bCs w:val="0"/>
              </w:rPr>
              <w:t>Haut parleurs</w:t>
            </w:r>
            <w:proofErr w:type="spellEnd"/>
            <w:r w:rsidRPr="00DD07E3">
              <w:rPr>
                <w:b w:val="0"/>
                <w:bCs w:val="0"/>
              </w:rPr>
              <w:t xml:space="preserve"> intégrés 2x 5W - Taux de contraste </w:t>
            </w:r>
            <w:proofErr w:type="gramStart"/>
            <w:r w:rsidRPr="00DD07E3">
              <w:rPr>
                <w:b w:val="0"/>
                <w:bCs w:val="0"/>
              </w:rPr>
              <w:t>1500:</w:t>
            </w:r>
            <w:proofErr w:type="gramEnd"/>
            <w:r w:rsidRPr="00DD07E3">
              <w:rPr>
                <w:b w:val="0"/>
                <w:bCs w:val="0"/>
              </w:rPr>
              <w:t>1 - Luminosité 300 cd/m2 - Angle de vue 178° vertical/178° horizontal - 2x HDMI - Inclinaison -5°/+21° - Rotation -30°/+30° - Rotation -30°/+30° - Fixation VESA 100mm - Dimensions 387.55mm à 517.55mm x 609.69mm x 200.39 mm - Garantie 3 ans</w:t>
            </w:r>
            <w:r>
              <w:rPr>
                <w:b w:val="0"/>
                <w:bCs w:val="0"/>
              </w:rPr>
              <w:t xml:space="preserve"> min</w:t>
            </w:r>
          </w:p>
        </w:tc>
        <w:tc>
          <w:tcPr>
            <w:tcW w:w="993" w:type="dxa"/>
            <w:vAlign w:val="center"/>
          </w:tcPr>
          <w:p w14:paraId="54321338" w14:textId="77777777" w:rsidR="009C4ABF" w:rsidRDefault="009C4ABF" w:rsidP="00C86523">
            <w:pPr>
              <w:pStyle w:val="Lgendedutableau0"/>
              <w:shd w:val="clear" w:color="auto" w:fill="auto"/>
              <w:spacing w:line="360" w:lineRule="auto"/>
              <w:contextualSpacing/>
              <w:jc w:val="center"/>
              <w:rPr>
                <w:sz w:val="28"/>
                <w:szCs w:val="28"/>
              </w:rPr>
            </w:pPr>
            <w:r>
              <w:rPr>
                <w:sz w:val="28"/>
                <w:szCs w:val="28"/>
              </w:rPr>
              <w:t>1</w:t>
            </w:r>
          </w:p>
        </w:tc>
        <w:tc>
          <w:tcPr>
            <w:tcW w:w="2120" w:type="dxa"/>
          </w:tcPr>
          <w:p w14:paraId="20182569" w14:textId="77777777" w:rsidR="009C4ABF" w:rsidRDefault="009C4ABF" w:rsidP="00C86523">
            <w:pPr>
              <w:pStyle w:val="Lgendedutableau0"/>
              <w:shd w:val="clear" w:color="auto" w:fill="auto"/>
              <w:spacing w:line="360" w:lineRule="auto"/>
              <w:contextualSpacing/>
              <w:rPr>
                <w:sz w:val="28"/>
                <w:szCs w:val="28"/>
              </w:rPr>
            </w:pPr>
          </w:p>
        </w:tc>
      </w:tr>
    </w:tbl>
    <w:p w14:paraId="32B8E122" w14:textId="77777777" w:rsidR="009B23B4" w:rsidRDefault="009B23B4" w:rsidP="00FE1FD2">
      <w:pPr>
        <w:pStyle w:val="Lgendedutableau0"/>
        <w:shd w:val="clear" w:color="auto" w:fill="auto"/>
        <w:spacing w:after="160" w:line="360" w:lineRule="auto"/>
        <w:ind w:firstLine="709"/>
        <w:contextualSpacing/>
        <w:rPr>
          <w:sz w:val="28"/>
          <w:szCs w:val="28"/>
        </w:rPr>
      </w:pPr>
    </w:p>
    <w:p w14:paraId="6A4356F8" w14:textId="77777777" w:rsidR="00DD07E3" w:rsidRDefault="00DD07E3" w:rsidP="00FE1FD2">
      <w:pPr>
        <w:pStyle w:val="Lgendedutableau0"/>
        <w:shd w:val="clear" w:color="auto" w:fill="auto"/>
        <w:spacing w:after="160" w:line="360" w:lineRule="auto"/>
        <w:ind w:firstLine="709"/>
        <w:contextualSpacing/>
        <w:rPr>
          <w:sz w:val="28"/>
          <w:szCs w:val="28"/>
        </w:rPr>
      </w:pPr>
    </w:p>
    <w:p w14:paraId="69C1F07B" w14:textId="230A63EF" w:rsidR="002D2209" w:rsidRDefault="002D2209" w:rsidP="00FE1FD2">
      <w:pPr>
        <w:pStyle w:val="Lgendedutableau0"/>
        <w:shd w:val="clear" w:color="auto" w:fill="auto"/>
        <w:spacing w:after="160" w:line="360" w:lineRule="auto"/>
        <w:ind w:firstLine="709"/>
        <w:contextualSpacing/>
        <w:rPr>
          <w:sz w:val="28"/>
          <w:szCs w:val="28"/>
        </w:rPr>
      </w:pPr>
      <w:r w:rsidRPr="00B865B8">
        <w:rPr>
          <w:sz w:val="28"/>
          <w:szCs w:val="28"/>
        </w:rPr>
        <w:lastRenderedPageBreak/>
        <w:t>ARTICLE 0</w:t>
      </w:r>
      <w:r w:rsidR="00335EC3">
        <w:rPr>
          <w:sz w:val="28"/>
          <w:szCs w:val="28"/>
        </w:rPr>
        <w:t>4</w:t>
      </w:r>
      <w:r w:rsidRPr="00B865B8">
        <w:rPr>
          <w:sz w:val="28"/>
          <w:szCs w:val="28"/>
        </w:rPr>
        <w:t xml:space="preserve"> : </w:t>
      </w:r>
      <w:r>
        <w:rPr>
          <w:sz w:val="28"/>
          <w:szCs w:val="28"/>
        </w:rPr>
        <w:t>Photocopieur 4en1</w:t>
      </w:r>
    </w:p>
    <w:tbl>
      <w:tblPr>
        <w:tblStyle w:val="Grilledutableau"/>
        <w:tblW w:w="0" w:type="auto"/>
        <w:tblLook w:val="04A0" w:firstRow="1" w:lastRow="0" w:firstColumn="1" w:lastColumn="0" w:noHBand="0" w:noVBand="1"/>
      </w:tblPr>
      <w:tblGrid>
        <w:gridCol w:w="6799"/>
        <w:gridCol w:w="993"/>
        <w:gridCol w:w="1960"/>
      </w:tblGrid>
      <w:tr w:rsidR="00976F29" w14:paraId="32CE5419" w14:textId="77777777" w:rsidTr="00260241">
        <w:tc>
          <w:tcPr>
            <w:tcW w:w="6799" w:type="dxa"/>
          </w:tcPr>
          <w:p w14:paraId="50339B37" w14:textId="77777777" w:rsidR="00976F29" w:rsidRDefault="00976F29" w:rsidP="00FE1FD2">
            <w:pPr>
              <w:pStyle w:val="Lgendedutableau0"/>
              <w:shd w:val="clear" w:color="auto" w:fill="auto"/>
              <w:spacing w:line="360" w:lineRule="auto"/>
              <w:contextualSpacing/>
              <w:rPr>
                <w:sz w:val="28"/>
                <w:szCs w:val="28"/>
              </w:rPr>
            </w:pPr>
            <w:r>
              <w:t>Caractéristique</w:t>
            </w:r>
          </w:p>
        </w:tc>
        <w:tc>
          <w:tcPr>
            <w:tcW w:w="993" w:type="dxa"/>
          </w:tcPr>
          <w:p w14:paraId="66D66279" w14:textId="77777777" w:rsidR="00976F29" w:rsidRPr="00B03331" w:rsidRDefault="00976F29" w:rsidP="00FE1FD2">
            <w:pPr>
              <w:pStyle w:val="Lgendedutableau0"/>
              <w:shd w:val="clear" w:color="auto" w:fill="auto"/>
              <w:spacing w:line="360" w:lineRule="auto"/>
              <w:contextualSpacing/>
            </w:pPr>
            <w:proofErr w:type="spellStart"/>
            <w:r>
              <w:t>Qte</w:t>
            </w:r>
            <w:proofErr w:type="spellEnd"/>
          </w:p>
        </w:tc>
        <w:tc>
          <w:tcPr>
            <w:tcW w:w="1960" w:type="dxa"/>
          </w:tcPr>
          <w:p w14:paraId="498C9F76" w14:textId="77777777" w:rsidR="00976F29" w:rsidRDefault="00976F29" w:rsidP="00FE1FD2">
            <w:pPr>
              <w:pStyle w:val="Lgendedutableau0"/>
              <w:shd w:val="clear" w:color="auto" w:fill="auto"/>
              <w:spacing w:line="360" w:lineRule="auto"/>
              <w:contextualSpacing/>
              <w:rPr>
                <w:sz w:val="28"/>
                <w:szCs w:val="28"/>
              </w:rPr>
            </w:pPr>
            <w:r w:rsidRPr="00B03331">
              <w:t>Réponse</w:t>
            </w:r>
          </w:p>
        </w:tc>
      </w:tr>
      <w:tr w:rsidR="00976F29" w14:paraId="37E8E072" w14:textId="77777777" w:rsidTr="00260241">
        <w:tc>
          <w:tcPr>
            <w:tcW w:w="6799" w:type="dxa"/>
          </w:tcPr>
          <w:p w14:paraId="307D21F1"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Photocopieur Multifonction Monochrome </w:t>
            </w:r>
          </w:p>
          <w:p w14:paraId="4B8BF2BE"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Pr>
                <w:b w:val="0"/>
                <w:bCs w:val="0"/>
                <w:sz w:val="22"/>
                <w:szCs w:val="22"/>
              </w:rPr>
              <w:t>-</w:t>
            </w:r>
            <w:r w:rsidRPr="00DF6EA9">
              <w:rPr>
                <w:b w:val="0"/>
                <w:bCs w:val="0"/>
                <w:sz w:val="22"/>
                <w:szCs w:val="22"/>
              </w:rPr>
              <w:t xml:space="preserve">Chargeur Recto/Verso + </w:t>
            </w:r>
            <w:proofErr w:type="spellStart"/>
            <w:r w:rsidRPr="00DF6EA9">
              <w:rPr>
                <w:b w:val="0"/>
                <w:bCs w:val="0"/>
                <w:sz w:val="22"/>
                <w:szCs w:val="22"/>
              </w:rPr>
              <w:t>Developpeur</w:t>
            </w:r>
            <w:proofErr w:type="spellEnd"/>
            <w:r w:rsidRPr="00DF6EA9">
              <w:rPr>
                <w:b w:val="0"/>
                <w:bCs w:val="0"/>
                <w:sz w:val="22"/>
                <w:szCs w:val="22"/>
              </w:rPr>
              <w:t> </w:t>
            </w:r>
          </w:p>
          <w:p w14:paraId="52EC34D8"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w:t>
            </w:r>
            <w:proofErr w:type="gramStart"/>
            <w:r w:rsidRPr="00DF6EA9">
              <w:rPr>
                <w:b w:val="0"/>
                <w:bCs w:val="0"/>
                <w:sz w:val="22"/>
                <w:szCs w:val="22"/>
              </w:rPr>
              <w:t>Résolution:</w:t>
            </w:r>
            <w:proofErr w:type="gramEnd"/>
            <w:r w:rsidRPr="00DF6EA9">
              <w:rPr>
                <w:b w:val="0"/>
                <w:bCs w:val="0"/>
                <w:sz w:val="22"/>
                <w:szCs w:val="22"/>
              </w:rPr>
              <w:t xml:space="preserve"> 600 dpi</w:t>
            </w:r>
          </w:p>
          <w:p w14:paraId="4AB429CB"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 Format des originaux / </w:t>
            </w:r>
            <w:proofErr w:type="gramStart"/>
            <w:r w:rsidRPr="00DF6EA9">
              <w:rPr>
                <w:b w:val="0"/>
                <w:bCs w:val="0"/>
                <w:sz w:val="22"/>
                <w:szCs w:val="22"/>
              </w:rPr>
              <w:t>copies:</w:t>
            </w:r>
            <w:proofErr w:type="gramEnd"/>
            <w:r w:rsidRPr="00DF6EA9">
              <w:rPr>
                <w:b w:val="0"/>
                <w:bCs w:val="0"/>
                <w:sz w:val="22"/>
                <w:szCs w:val="22"/>
              </w:rPr>
              <w:t xml:space="preserve"> Max A3 / Max A3 – Min A6R </w:t>
            </w:r>
          </w:p>
          <w:p w14:paraId="7CB43D17"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Mémoire </w:t>
            </w:r>
            <w:proofErr w:type="gramStart"/>
            <w:r w:rsidRPr="00DF6EA9">
              <w:rPr>
                <w:b w:val="0"/>
                <w:bCs w:val="0"/>
                <w:sz w:val="22"/>
                <w:szCs w:val="22"/>
              </w:rPr>
              <w:t>d’impression:</w:t>
            </w:r>
            <w:proofErr w:type="gramEnd"/>
            <w:r w:rsidRPr="00DF6EA9">
              <w:rPr>
                <w:b w:val="0"/>
                <w:bCs w:val="0"/>
                <w:sz w:val="22"/>
                <w:szCs w:val="22"/>
              </w:rPr>
              <w:t xml:space="preserve"> 256 MB </w:t>
            </w:r>
          </w:p>
          <w:p w14:paraId="49FD0FA7" w14:textId="77777777" w:rsidR="009B23B4" w:rsidRDefault="00976F29" w:rsidP="009B23B4">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w:t>
            </w:r>
            <w:proofErr w:type="gramStart"/>
            <w:r w:rsidRPr="00DF6EA9">
              <w:rPr>
                <w:b w:val="0"/>
                <w:bCs w:val="0"/>
                <w:sz w:val="22"/>
                <w:szCs w:val="22"/>
              </w:rPr>
              <w:t>Vitesse:</w:t>
            </w:r>
            <w:proofErr w:type="gramEnd"/>
            <w:r w:rsidRPr="00DF6EA9">
              <w:rPr>
                <w:b w:val="0"/>
                <w:bCs w:val="0"/>
                <w:sz w:val="22"/>
                <w:szCs w:val="22"/>
              </w:rPr>
              <w:t xml:space="preserve"> 31 CPM A4 </w:t>
            </w:r>
            <w:r w:rsidR="009B23B4" w:rsidRPr="00DF6EA9">
              <w:rPr>
                <w:b w:val="0"/>
                <w:bCs w:val="0"/>
                <w:sz w:val="22"/>
                <w:szCs w:val="22"/>
              </w:rPr>
              <w:t xml:space="preserve">- Cycle </w:t>
            </w:r>
            <w:proofErr w:type="gramStart"/>
            <w:r w:rsidR="009B23B4" w:rsidRPr="00DF6EA9">
              <w:rPr>
                <w:b w:val="0"/>
                <w:bCs w:val="0"/>
                <w:sz w:val="22"/>
                <w:szCs w:val="22"/>
              </w:rPr>
              <w:t>copie:</w:t>
            </w:r>
            <w:proofErr w:type="gramEnd"/>
            <w:r w:rsidR="009B23B4" w:rsidRPr="00DF6EA9">
              <w:rPr>
                <w:b w:val="0"/>
                <w:bCs w:val="0"/>
                <w:sz w:val="22"/>
                <w:szCs w:val="22"/>
              </w:rPr>
              <w:t xml:space="preserve"> 999 Max</w:t>
            </w:r>
          </w:p>
          <w:p w14:paraId="573D827C" w14:textId="0EA779EC"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Sortie de 1ère </w:t>
            </w:r>
            <w:proofErr w:type="gramStart"/>
            <w:r w:rsidRPr="00DF6EA9">
              <w:rPr>
                <w:b w:val="0"/>
                <w:bCs w:val="0"/>
                <w:sz w:val="22"/>
                <w:szCs w:val="22"/>
              </w:rPr>
              <w:t>copie:</w:t>
            </w:r>
            <w:proofErr w:type="gramEnd"/>
            <w:r w:rsidRPr="00DF6EA9">
              <w:rPr>
                <w:b w:val="0"/>
                <w:bCs w:val="0"/>
                <w:sz w:val="22"/>
                <w:szCs w:val="22"/>
              </w:rPr>
              <w:t xml:space="preserve"> 5,2 Secondes</w:t>
            </w:r>
          </w:p>
          <w:p w14:paraId="6DC3A330"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 </w:t>
            </w:r>
            <w:proofErr w:type="gramStart"/>
            <w:r w:rsidRPr="00DF6EA9">
              <w:rPr>
                <w:b w:val="0"/>
                <w:bCs w:val="0"/>
                <w:sz w:val="22"/>
                <w:szCs w:val="22"/>
              </w:rPr>
              <w:t>Préchauffage:</w:t>
            </w:r>
            <w:proofErr w:type="gramEnd"/>
            <w:r w:rsidRPr="00DF6EA9">
              <w:rPr>
                <w:b w:val="0"/>
                <w:bCs w:val="0"/>
                <w:sz w:val="22"/>
                <w:szCs w:val="22"/>
              </w:rPr>
              <w:t xml:space="preserve"> 20 Secondes </w:t>
            </w:r>
          </w:p>
          <w:p w14:paraId="055867F8"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w:t>
            </w:r>
            <w:proofErr w:type="gramStart"/>
            <w:r w:rsidRPr="00DF6EA9">
              <w:rPr>
                <w:b w:val="0"/>
                <w:bCs w:val="0"/>
                <w:sz w:val="22"/>
                <w:szCs w:val="22"/>
              </w:rPr>
              <w:t>Zoom:</w:t>
            </w:r>
            <w:proofErr w:type="gramEnd"/>
            <w:r w:rsidRPr="00DF6EA9">
              <w:rPr>
                <w:b w:val="0"/>
                <w:bCs w:val="0"/>
                <w:sz w:val="22"/>
                <w:szCs w:val="22"/>
              </w:rPr>
              <w:t xml:space="preserve"> De 25% à 400% </w:t>
            </w:r>
          </w:p>
          <w:p w14:paraId="2B994E91"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Alimentation </w:t>
            </w:r>
            <w:proofErr w:type="gramStart"/>
            <w:r w:rsidRPr="00DF6EA9">
              <w:rPr>
                <w:b w:val="0"/>
                <w:bCs w:val="0"/>
                <w:sz w:val="22"/>
                <w:szCs w:val="22"/>
              </w:rPr>
              <w:t>papier:</w:t>
            </w:r>
            <w:proofErr w:type="gramEnd"/>
            <w:r w:rsidRPr="00DF6EA9">
              <w:rPr>
                <w:b w:val="0"/>
                <w:bCs w:val="0"/>
                <w:sz w:val="22"/>
                <w:szCs w:val="22"/>
              </w:rPr>
              <w:t xml:space="preserve"> Cassette de 250 feuilles et Bypass de 100 feuilles </w:t>
            </w:r>
          </w:p>
          <w:p w14:paraId="3367D05E"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Grammage </w:t>
            </w:r>
            <w:proofErr w:type="gramStart"/>
            <w:r w:rsidRPr="00DF6EA9">
              <w:rPr>
                <w:b w:val="0"/>
                <w:bCs w:val="0"/>
                <w:sz w:val="22"/>
                <w:szCs w:val="22"/>
              </w:rPr>
              <w:t>papier:</w:t>
            </w:r>
            <w:proofErr w:type="gramEnd"/>
            <w:r w:rsidRPr="00DF6EA9">
              <w:rPr>
                <w:b w:val="0"/>
                <w:bCs w:val="0"/>
                <w:sz w:val="22"/>
                <w:szCs w:val="22"/>
              </w:rPr>
              <w:t xml:space="preserve"> 55-105 g/m2 (bypass : 55-200 g/m2)</w:t>
            </w:r>
          </w:p>
          <w:p w14:paraId="30B168C3"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 </w:t>
            </w:r>
            <w:proofErr w:type="gramStart"/>
            <w:r w:rsidRPr="00DF6EA9">
              <w:rPr>
                <w:b w:val="0"/>
                <w:bCs w:val="0"/>
                <w:sz w:val="22"/>
                <w:szCs w:val="22"/>
              </w:rPr>
              <w:t>Duplex:</w:t>
            </w:r>
            <w:proofErr w:type="gramEnd"/>
            <w:r w:rsidRPr="00DF6EA9">
              <w:rPr>
                <w:b w:val="0"/>
                <w:bCs w:val="0"/>
                <w:sz w:val="22"/>
                <w:szCs w:val="22"/>
              </w:rPr>
              <w:t xml:space="preserve"> Standard (60-105 g/m2)</w:t>
            </w:r>
          </w:p>
          <w:p w14:paraId="210CC6AD" w14:textId="77777777" w:rsidR="00976F29" w:rsidRDefault="00976F29" w:rsidP="00FE1FD2">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 Chargeur recto verso de 100 feuilles</w:t>
            </w:r>
          </w:p>
          <w:p w14:paraId="50C044AF" w14:textId="33537626" w:rsidR="00976F29" w:rsidRPr="009B23B4" w:rsidRDefault="00976F29" w:rsidP="009B23B4">
            <w:pPr>
              <w:pStyle w:val="Titre30"/>
              <w:keepNext/>
              <w:keepLines/>
              <w:shd w:val="clear" w:color="auto" w:fill="auto"/>
              <w:spacing w:after="160" w:line="360" w:lineRule="auto"/>
              <w:ind w:left="0"/>
              <w:contextualSpacing/>
              <w:rPr>
                <w:b w:val="0"/>
                <w:bCs w:val="0"/>
                <w:sz w:val="22"/>
                <w:szCs w:val="22"/>
              </w:rPr>
            </w:pPr>
            <w:r w:rsidRPr="00DF6EA9">
              <w:rPr>
                <w:b w:val="0"/>
                <w:bCs w:val="0"/>
                <w:sz w:val="22"/>
                <w:szCs w:val="22"/>
              </w:rPr>
              <w:t xml:space="preserve"> - </w:t>
            </w:r>
            <w:proofErr w:type="gramStart"/>
            <w:r w:rsidRPr="00DF6EA9">
              <w:rPr>
                <w:b w:val="0"/>
                <w:bCs w:val="0"/>
                <w:sz w:val="22"/>
                <w:szCs w:val="22"/>
              </w:rPr>
              <w:t>Interface:</w:t>
            </w:r>
            <w:proofErr w:type="gramEnd"/>
            <w:r w:rsidRPr="00DF6EA9">
              <w:rPr>
                <w:b w:val="0"/>
                <w:bCs w:val="0"/>
                <w:sz w:val="22"/>
                <w:szCs w:val="22"/>
              </w:rPr>
              <w:t xml:space="preserve"> USB 2.0 / RJ 45</w:t>
            </w:r>
            <w:r w:rsidR="009B23B4" w:rsidRPr="00DF6EA9">
              <w:rPr>
                <w:b w:val="0"/>
                <w:bCs w:val="0"/>
                <w:sz w:val="22"/>
                <w:szCs w:val="22"/>
              </w:rPr>
              <w:t xml:space="preserve"> - Impression </w:t>
            </w:r>
            <w:proofErr w:type="gramStart"/>
            <w:r w:rsidR="009B23B4" w:rsidRPr="00DF6EA9">
              <w:rPr>
                <w:b w:val="0"/>
                <w:bCs w:val="0"/>
                <w:sz w:val="22"/>
                <w:szCs w:val="22"/>
              </w:rPr>
              <w:t>Réseau:</w:t>
            </w:r>
            <w:proofErr w:type="gramEnd"/>
            <w:r w:rsidR="009B23B4" w:rsidRPr="00DF6EA9">
              <w:rPr>
                <w:b w:val="0"/>
                <w:bCs w:val="0"/>
                <w:sz w:val="22"/>
                <w:szCs w:val="22"/>
              </w:rPr>
              <w:t xml:space="preserve"> Standard</w:t>
            </w:r>
          </w:p>
        </w:tc>
        <w:tc>
          <w:tcPr>
            <w:tcW w:w="993" w:type="dxa"/>
            <w:vAlign w:val="center"/>
          </w:tcPr>
          <w:p w14:paraId="7B17CADC" w14:textId="77777777" w:rsidR="00976F29" w:rsidRDefault="00F22F71" w:rsidP="00D3457C">
            <w:pPr>
              <w:pStyle w:val="Lgendedutableau0"/>
              <w:shd w:val="clear" w:color="auto" w:fill="auto"/>
              <w:spacing w:line="360" w:lineRule="auto"/>
              <w:contextualSpacing/>
              <w:jc w:val="center"/>
              <w:rPr>
                <w:sz w:val="28"/>
                <w:szCs w:val="28"/>
              </w:rPr>
            </w:pPr>
            <w:r>
              <w:rPr>
                <w:sz w:val="28"/>
                <w:szCs w:val="28"/>
              </w:rPr>
              <w:t>1</w:t>
            </w:r>
          </w:p>
        </w:tc>
        <w:tc>
          <w:tcPr>
            <w:tcW w:w="1960" w:type="dxa"/>
          </w:tcPr>
          <w:p w14:paraId="5ACE503B" w14:textId="77777777" w:rsidR="00976F29" w:rsidRDefault="00976F29" w:rsidP="00FE1FD2">
            <w:pPr>
              <w:pStyle w:val="Lgendedutableau0"/>
              <w:shd w:val="clear" w:color="auto" w:fill="auto"/>
              <w:spacing w:line="360" w:lineRule="auto"/>
              <w:contextualSpacing/>
              <w:rPr>
                <w:sz w:val="28"/>
                <w:szCs w:val="28"/>
              </w:rPr>
            </w:pPr>
          </w:p>
        </w:tc>
      </w:tr>
    </w:tbl>
    <w:p w14:paraId="3EA941EE" w14:textId="77777777" w:rsidR="001224EC" w:rsidRDefault="001224EC" w:rsidP="003405D9">
      <w:pPr>
        <w:pStyle w:val="En-tteoupieddepage20"/>
        <w:shd w:val="clear" w:color="auto" w:fill="auto"/>
        <w:jc w:val="center"/>
        <w:rPr>
          <w:b/>
          <w:bCs/>
          <w:color w:val="auto"/>
          <w:sz w:val="26"/>
          <w:szCs w:val="26"/>
        </w:rPr>
      </w:pPr>
    </w:p>
    <w:p w14:paraId="532EFB4E" w14:textId="0D284806" w:rsidR="001224EC" w:rsidRDefault="00AB0663" w:rsidP="003405D9">
      <w:pPr>
        <w:pStyle w:val="En-tteoupieddepage20"/>
        <w:shd w:val="clear" w:color="auto" w:fill="auto"/>
        <w:jc w:val="center"/>
        <w:rPr>
          <w:b/>
          <w:bCs/>
          <w:color w:val="auto"/>
          <w:sz w:val="26"/>
          <w:szCs w:val="26"/>
        </w:rPr>
      </w:pPr>
      <w:r>
        <w:rPr>
          <w:b/>
          <w:bCs/>
          <w:color w:val="auto"/>
          <w:sz w:val="26"/>
          <w:szCs w:val="26"/>
        </w:rPr>
        <w:t>Lot 2 :</w:t>
      </w:r>
    </w:p>
    <w:p w14:paraId="17676F86" w14:textId="77777777" w:rsidR="009C4ABF" w:rsidRDefault="009C4ABF" w:rsidP="009C4ABF">
      <w:pPr>
        <w:pStyle w:val="Lgendedutableau0"/>
        <w:shd w:val="clear" w:color="auto" w:fill="auto"/>
        <w:spacing w:after="160" w:line="360" w:lineRule="auto"/>
        <w:ind w:firstLine="709"/>
        <w:contextualSpacing/>
        <w:rPr>
          <w:sz w:val="28"/>
          <w:szCs w:val="28"/>
        </w:rPr>
      </w:pPr>
    </w:p>
    <w:p w14:paraId="762E1994" w14:textId="77777777" w:rsidR="009C4ABF" w:rsidRPr="00AB0663" w:rsidRDefault="009C4ABF" w:rsidP="009C4ABF">
      <w:pPr>
        <w:pStyle w:val="Lgendedutableau0"/>
        <w:shd w:val="clear" w:color="auto" w:fill="auto"/>
        <w:spacing w:after="160" w:line="360" w:lineRule="auto"/>
        <w:ind w:firstLine="709"/>
        <w:contextualSpacing/>
        <w:rPr>
          <w:sz w:val="24"/>
          <w:szCs w:val="24"/>
        </w:rPr>
      </w:pPr>
      <w:r w:rsidRPr="00AB0663">
        <w:rPr>
          <w:sz w:val="24"/>
          <w:szCs w:val="24"/>
        </w:rPr>
        <w:t>ARTICLE 03 : Cartouche pour imprimante </w:t>
      </w:r>
      <w:proofErr w:type="spellStart"/>
      <w:r w:rsidRPr="00AB0663">
        <w:rPr>
          <w:sz w:val="24"/>
          <w:szCs w:val="24"/>
        </w:rPr>
        <w:t>Hp</w:t>
      </w:r>
      <w:proofErr w:type="spellEnd"/>
      <w:r w:rsidRPr="00AB0663">
        <w:rPr>
          <w:sz w:val="24"/>
          <w:szCs w:val="24"/>
        </w:rPr>
        <w:t xml:space="preserve"> </w:t>
      </w:r>
      <w:proofErr w:type="spellStart"/>
      <w:r w:rsidRPr="00AB0663">
        <w:rPr>
          <w:sz w:val="24"/>
          <w:szCs w:val="24"/>
        </w:rPr>
        <w:t>Color</w:t>
      </w:r>
      <w:proofErr w:type="spellEnd"/>
      <w:r w:rsidRPr="00AB0663">
        <w:rPr>
          <w:sz w:val="24"/>
          <w:szCs w:val="24"/>
        </w:rPr>
        <w:t xml:space="preserve"> LaserJet Pro MFP M283fdn</w:t>
      </w:r>
    </w:p>
    <w:tbl>
      <w:tblPr>
        <w:tblStyle w:val="Grilledutableau"/>
        <w:tblW w:w="0" w:type="auto"/>
        <w:tblLook w:val="04A0" w:firstRow="1" w:lastRow="0" w:firstColumn="1" w:lastColumn="0" w:noHBand="0" w:noVBand="1"/>
      </w:tblPr>
      <w:tblGrid>
        <w:gridCol w:w="6768"/>
        <w:gridCol w:w="1165"/>
        <w:gridCol w:w="1979"/>
      </w:tblGrid>
      <w:tr w:rsidR="009C4ABF" w14:paraId="44FA517F" w14:textId="77777777" w:rsidTr="00C86523">
        <w:tc>
          <w:tcPr>
            <w:tcW w:w="7508" w:type="dxa"/>
          </w:tcPr>
          <w:p w14:paraId="619841EB" w14:textId="77777777" w:rsidR="009C4ABF" w:rsidRDefault="009C4ABF" w:rsidP="00C86523">
            <w:pPr>
              <w:pStyle w:val="Lgendedutableau0"/>
              <w:shd w:val="clear" w:color="auto" w:fill="auto"/>
              <w:spacing w:line="360" w:lineRule="auto"/>
              <w:contextualSpacing/>
              <w:rPr>
                <w:sz w:val="28"/>
                <w:szCs w:val="28"/>
              </w:rPr>
            </w:pPr>
            <w:r>
              <w:t>Caractéristique</w:t>
            </w:r>
          </w:p>
        </w:tc>
        <w:tc>
          <w:tcPr>
            <w:tcW w:w="284" w:type="dxa"/>
          </w:tcPr>
          <w:p w14:paraId="2925B7A7" w14:textId="77777777" w:rsidR="009C4ABF" w:rsidRPr="00B03331" w:rsidRDefault="009C4ABF" w:rsidP="00C86523">
            <w:pPr>
              <w:pStyle w:val="Lgendedutableau0"/>
              <w:shd w:val="clear" w:color="auto" w:fill="auto"/>
              <w:spacing w:line="360" w:lineRule="auto"/>
              <w:contextualSpacing/>
            </w:pPr>
            <w:proofErr w:type="spellStart"/>
            <w:r>
              <w:t>Qte</w:t>
            </w:r>
            <w:proofErr w:type="spellEnd"/>
          </w:p>
        </w:tc>
        <w:tc>
          <w:tcPr>
            <w:tcW w:w="2120" w:type="dxa"/>
          </w:tcPr>
          <w:p w14:paraId="27034EFF" w14:textId="77777777" w:rsidR="009C4ABF" w:rsidRDefault="009C4ABF" w:rsidP="00C86523">
            <w:pPr>
              <w:pStyle w:val="Lgendedutableau0"/>
              <w:shd w:val="clear" w:color="auto" w:fill="auto"/>
              <w:spacing w:line="360" w:lineRule="auto"/>
              <w:contextualSpacing/>
              <w:rPr>
                <w:sz w:val="28"/>
                <w:szCs w:val="28"/>
              </w:rPr>
            </w:pPr>
            <w:r w:rsidRPr="00B03331">
              <w:t>Réponse</w:t>
            </w:r>
          </w:p>
        </w:tc>
      </w:tr>
      <w:tr w:rsidR="009C4ABF" w14:paraId="0D813E26" w14:textId="77777777" w:rsidTr="00C86523">
        <w:tc>
          <w:tcPr>
            <w:tcW w:w="7508" w:type="dxa"/>
          </w:tcPr>
          <w:p w14:paraId="52154C34" w14:textId="77777777" w:rsidR="009C4ABF" w:rsidRPr="00AB0663" w:rsidRDefault="009C4ABF" w:rsidP="00C86523">
            <w:pPr>
              <w:pStyle w:val="Texteducorps0"/>
              <w:shd w:val="clear" w:color="auto" w:fill="auto"/>
              <w:ind w:firstLine="0"/>
            </w:pPr>
          </w:p>
          <w:p w14:paraId="16194348" w14:textId="748E49BA" w:rsidR="009C4ABF" w:rsidRPr="00AB0663" w:rsidRDefault="009C4ABF" w:rsidP="00C86523">
            <w:pPr>
              <w:pStyle w:val="Lgendedutableau0"/>
              <w:shd w:val="clear" w:color="auto" w:fill="auto"/>
              <w:spacing w:line="360" w:lineRule="auto"/>
              <w:contextualSpacing/>
              <w:rPr>
                <w:b w:val="0"/>
                <w:bCs w:val="0"/>
              </w:rPr>
            </w:pPr>
            <w:r w:rsidRPr="00AB0663">
              <w:rPr>
                <w:b w:val="0"/>
                <w:bCs w:val="0"/>
              </w:rPr>
              <w:t>- </w:t>
            </w:r>
            <w:r w:rsidR="00F6111F" w:rsidRPr="00AB0663">
              <w:rPr>
                <w:sz w:val="24"/>
                <w:szCs w:val="24"/>
              </w:rPr>
              <w:t xml:space="preserve"> </w:t>
            </w:r>
            <w:r w:rsidR="00F6111F" w:rsidRPr="00F6111F">
              <w:rPr>
                <w:b w:val="0"/>
                <w:bCs w:val="0"/>
                <w:sz w:val="24"/>
                <w:szCs w:val="24"/>
              </w:rPr>
              <w:t>Cartouche pour imprimante </w:t>
            </w:r>
            <w:proofErr w:type="spellStart"/>
            <w:r w:rsidR="00F6111F" w:rsidRPr="00F6111F">
              <w:rPr>
                <w:b w:val="0"/>
                <w:bCs w:val="0"/>
                <w:sz w:val="24"/>
                <w:szCs w:val="24"/>
              </w:rPr>
              <w:t>Hp</w:t>
            </w:r>
            <w:proofErr w:type="spellEnd"/>
            <w:r w:rsidR="00F6111F" w:rsidRPr="00F6111F">
              <w:rPr>
                <w:b w:val="0"/>
                <w:bCs w:val="0"/>
                <w:sz w:val="24"/>
                <w:szCs w:val="24"/>
              </w:rPr>
              <w:t xml:space="preserve"> </w:t>
            </w:r>
            <w:proofErr w:type="spellStart"/>
            <w:r w:rsidR="00F6111F" w:rsidRPr="00F6111F">
              <w:rPr>
                <w:b w:val="0"/>
                <w:bCs w:val="0"/>
                <w:sz w:val="24"/>
                <w:szCs w:val="24"/>
              </w:rPr>
              <w:t>Color</w:t>
            </w:r>
            <w:proofErr w:type="spellEnd"/>
            <w:r w:rsidR="00F6111F" w:rsidRPr="00F6111F">
              <w:rPr>
                <w:b w:val="0"/>
                <w:bCs w:val="0"/>
                <w:sz w:val="24"/>
                <w:szCs w:val="24"/>
              </w:rPr>
              <w:t xml:space="preserve"> LaserJet Pro MFP M283fdn</w:t>
            </w:r>
          </w:p>
        </w:tc>
        <w:tc>
          <w:tcPr>
            <w:tcW w:w="284" w:type="dxa"/>
            <w:vAlign w:val="center"/>
          </w:tcPr>
          <w:p w14:paraId="6236D335" w14:textId="77777777" w:rsidR="009C4ABF" w:rsidRPr="00AB0663" w:rsidRDefault="009C4ABF" w:rsidP="00C86523">
            <w:pPr>
              <w:pStyle w:val="Lgendedutableau0"/>
              <w:shd w:val="clear" w:color="auto" w:fill="auto"/>
              <w:spacing w:line="360" w:lineRule="auto"/>
              <w:contextualSpacing/>
              <w:jc w:val="center"/>
              <w:rPr>
                <w:b w:val="0"/>
                <w:bCs w:val="0"/>
                <w:sz w:val="28"/>
                <w:szCs w:val="28"/>
              </w:rPr>
            </w:pPr>
            <w:r w:rsidRPr="00AB0663">
              <w:rPr>
                <w:b w:val="0"/>
                <w:bCs w:val="0"/>
                <w:sz w:val="28"/>
                <w:szCs w:val="28"/>
              </w:rPr>
              <w:t>Lot de 4 couleurs</w:t>
            </w:r>
          </w:p>
        </w:tc>
        <w:tc>
          <w:tcPr>
            <w:tcW w:w="2120" w:type="dxa"/>
          </w:tcPr>
          <w:p w14:paraId="6C517EFA" w14:textId="77777777" w:rsidR="009C4ABF" w:rsidRDefault="009C4ABF" w:rsidP="00C86523">
            <w:pPr>
              <w:pStyle w:val="Lgendedutableau0"/>
              <w:shd w:val="clear" w:color="auto" w:fill="auto"/>
              <w:spacing w:line="360" w:lineRule="auto"/>
              <w:contextualSpacing/>
              <w:rPr>
                <w:sz w:val="28"/>
                <w:szCs w:val="28"/>
              </w:rPr>
            </w:pPr>
          </w:p>
        </w:tc>
      </w:tr>
    </w:tbl>
    <w:p w14:paraId="5A69D381" w14:textId="77777777" w:rsidR="001224EC" w:rsidRDefault="001224EC" w:rsidP="003405D9">
      <w:pPr>
        <w:pStyle w:val="En-tteoupieddepage20"/>
        <w:shd w:val="clear" w:color="auto" w:fill="auto"/>
        <w:jc w:val="center"/>
        <w:rPr>
          <w:b/>
          <w:bCs/>
          <w:color w:val="auto"/>
          <w:sz w:val="26"/>
          <w:szCs w:val="26"/>
        </w:rPr>
      </w:pPr>
    </w:p>
    <w:p w14:paraId="55EC2A24" w14:textId="77777777" w:rsidR="001224EC" w:rsidRDefault="001224EC" w:rsidP="003405D9">
      <w:pPr>
        <w:pStyle w:val="En-tteoupieddepage20"/>
        <w:shd w:val="clear" w:color="auto" w:fill="auto"/>
        <w:jc w:val="center"/>
        <w:rPr>
          <w:b/>
          <w:bCs/>
          <w:color w:val="auto"/>
          <w:sz w:val="26"/>
          <w:szCs w:val="26"/>
        </w:rPr>
      </w:pPr>
    </w:p>
    <w:p w14:paraId="518F99B5" w14:textId="77777777" w:rsidR="001224EC" w:rsidRDefault="001224EC" w:rsidP="003405D9">
      <w:pPr>
        <w:pStyle w:val="En-tteoupieddepage20"/>
        <w:shd w:val="clear" w:color="auto" w:fill="auto"/>
        <w:jc w:val="center"/>
        <w:rPr>
          <w:b/>
          <w:bCs/>
          <w:color w:val="auto"/>
          <w:sz w:val="26"/>
          <w:szCs w:val="26"/>
        </w:rPr>
      </w:pPr>
    </w:p>
    <w:p w14:paraId="20300268" w14:textId="77777777" w:rsidR="001224EC" w:rsidRDefault="001224EC" w:rsidP="003405D9">
      <w:pPr>
        <w:pStyle w:val="En-tteoupieddepage20"/>
        <w:shd w:val="clear" w:color="auto" w:fill="auto"/>
        <w:jc w:val="center"/>
        <w:rPr>
          <w:b/>
          <w:bCs/>
          <w:color w:val="auto"/>
          <w:sz w:val="26"/>
          <w:szCs w:val="26"/>
        </w:rPr>
      </w:pPr>
    </w:p>
    <w:p w14:paraId="5C928A52" w14:textId="77777777" w:rsidR="001224EC" w:rsidRDefault="001224EC" w:rsidP="003405D9">
      <w:pPr>
        <w:pStyle w:val="En-tteoupieddepage20"/>
        <w:shd w:val="clear" w:color="auto" w:fill="auto"/>
        <w:jc w:val="center"/>
        <w:rPr>
          <w:b/>
          <w:bCs/>
          <w:color w:val="auto"/>
          <w:sz w:val="26"/>
          <w:szCs w:val="26"/>
        </w:rPr>
      </w:pPr>
    </w:p>
    <w:p w14:paraId="03B97F8B" w14:textId="77777777" w:rsidR="001224EC" w:rsidRDefault="001224EC" w:rsidP="003405D9">
      <w:pPr>
        <w:pStyle w:val="En-tteoupieddepage20"/>
        <w:shd w:val="clear" w:color="auto" w:fill="auto"/>
        <w:jc w:val="center"/>
        <w:rPr>
          <w:b/>
          <w:bCs/>
          <w:color w:val="auto"/>
          <w:sz w:val="26"/>
          <w:szCs w:val="26"/>
        </w:rPr>
      </w:pPr>
    </w:p>
    <w:p w14:paraId="10BAE52B" w14:textId="77777777" w:rsidR="001224EC" w:rsidRDefault="001224EC" w:rsidP="003405D9">
      <w:pPr>
        <w:pStyle w:val="En-tteoupieddepage20"/>
        <w:shd w:val="clear" w:color="auto" w:fill="auto"/>
        <w:jc w:val="center"/>
        <w:rPr>
          <w:b/>
          <w:bCs/>
          <w:color w:val="auto"/>
          <w:sz w:val="26"/>
          <w:szCs w:val="26"/>
        </w:rPr>
      </w:pPr>
    </w:p>
    <w:p w14:paraId="40775895" w14:textId="77777777" w:rsidR="001224EC" w:rsidRDefault="001224EC" w:rsidP="003405D9">
      <w:pPr>
        <w:pStyle w:val="En-tteoupieddepage20"/>
        <w:shd w:val="clear" w:color="auto" w:fill="auto"/>
        <w:jc w:val="center"/>
        <w:rPr>
          <w:b/>
          <w:bCs/>
          <w:color w:val="auto"/>
          <w:sz w:val="26"/>
          <w:szCs w:val="26"/>
        </w:rPr>
      </w:pPr>
    </w:p>
    <w:p w14:paraId="1239626C" w14:textId="77777777" w:rsidR="001224EC" w:rsidRDefault="001224EC" w:rsidP="003405D9">
      <w:pPr>
        <w:pStyle w:val="En-tteoupieddepage20"/>
        <w:shd w:val="clear" w:color="auto" w:fill="auto"/>
        <w:jc w:val="center"/>
        <w:rPr>
          <w:b/>
          <w:bCs/>
          <w:color w:val="auto"/>
          <w:sz w:val="26"/>
          <w:szCs w:val="26"/>
        </w:rPr>
      </w:pPr>
    </w:p>
    <w:p w14:paraId="0ADEC9AB" w14:textId="77777777" w:rsidR="001224EC" w:rsidRDefault="001224EC" w:rsidP="003405D9">
      <w:pPr>
        <w:pStyle w:val="En-tteoupieddepage20"/>
        <w:shd w:val="clear" w:color="auto" w:fill="auto"/>
        <w:jc w:val="center"/>
        <w:rPr>
          <w:b/>
          <w:bCs/>
          <w:color w:val="auto"/>
          <w:sz w:val="26"/>
          <w:szCs w:val="26"/>
        </w:rPr>
      </w:pPr>
    </w:p>
    <w:p w14:paraId="0EAA800D" w14:textId="77777777" w:rsidR="009B23B4" w:rsidRDefault="009B23B4" w:rsidP="003405D9">
      <w:pPr>
        <w:pStyle w:val="En-tteoupieddepage20"/>
        <w:shd w:val="clear" w:color="auto" w:fill="auto"/>
        <w:jc w:val="center"/>
        <w:rPr>
          <w:b/>
          <w:bCs/>
          <w:color w:val="auto"/>
          <w:sz w:val="26"/>
          <w:szCs w:val="26"/>
        </w:rPr>
      </w:pPr>
    </w:p>
    <w:p w14:paraId="02D62845" w14:textId="77777777" w:rsidR="009B23B4" w:rsidRDefault="009B23B4" w:rsidP="003405D9">
      <w:pPr>
        <w:pStyle w:val="En-tteoupieddepage20"/>
        <w:shd w:val="clear" w:color="auto" w:fill="auto"/>
        <w:jc w:val="center"/>
        <w:rPr>
          <w:b/>
          <w:bCs/>
          <w:color w:val="auto"/>
          <w:sz w:val="26"/>
          <w:szCs w:val="26"/>
        </w:rPr>
      </w:pPr>
    </w:p>
    <w:p w14:paraId="0A6D7E66" w14:textId="77777777" w:rsidR="009B23B4" w:rsidRDefault="009B23B4" w:rsidP="003405D9">
      <w:pPr>
        <w:pStyle w:val="En-tteoupieddepage20"/>
        <w:shd w:val="clear" w:color="auto" w:fill="auto"/>
        <w:jc w:val="center"/>
        <w:rPr>
          <w:b/>
          <w:bCs/>
          <w:color w:val="auto"/>
          <w:sz w:val="26"/>
          <w:szCs w:val="26"/>
        </w:rPr>
      </w:pPr>
    </w:p>
    <w:p w14:paraId="2607922E" w14:textId="77777777" w:rsidR="009B23B4" w:rsidRDefault="009B23B4" w:rsidP="003405D9">
      <w:pPr>
        <w:pStyle w:val="En-tteoupieddepage20"/>
        <w:shd w:val="clear" w:color="auto" w:fill="auto"/>
        <w:jc w:val="center"/>
        <w:rPr>
          <w:b/>
          <w:bCs/>
          <w:color w:val="auto"/>
          <w:sz w:val="26"/>
          <w:szCs w:val="26"/>
        </w:rPr>
      </w:pPr>
    </w:p>
    <w:p w14:paraId="3E32726F" w14:textId="77777777" w:rsidR="009B23B4" w:rsidRDefault="009B23B4" w:rsidP="003405D9">
      <w:pPr>
        <w:pStyle w:val="En-tteoupieddepage20"/>
        <w:shd w:val="clear" w:color="auto" w:fill="auto"/>
        <w:jc w:val="center"/>
        <w:rPr>
          <w:b/>
          <w:bCs/>
          <w:color w:val="auto"/>
          <w:sz w:val="26"/>
          <w:szCs w:val="26"/>
        </w:rPr>
      </w:pPr>
    </w:p>
    <w:p w14:paraId="74504973" w14:textId="77777777" w:rsidR="009B23B4" w:rsidRDefault="009B23B4" w:rsidP="003405D9">
      <w:pPr>
        <w:pStyle w:val="En-tteoupieddepage20"/>
        <w:shd w:val="clear" w:color="auto" w:fill="auto"/>
        <w:jc w:val="center"/>
        <w:rPr>
          <w:b/>
          <w:bCs/>
          <w:color w:val="auto"/>
          <w:sz w:val="26"/>
          <w:szCs w:val="26"/>
        </w:rPr>
      </w:pPr>
    </w:p>
    <w:p w14:paraId="7E129AA4" w14:textId="77777777" w:rsidR="009B23B4" w:rsidRDefault="009B23B4" w:rsidP="003405D9">
      <w:pPr>
        <w:pStyle w:val="En-tteoupieddepage20"/>
        <w:shd w:val="clear" w:color="auto" w:fill="auto"/>
        <w:jc w:val="center"/>
        <w:rPr>
          <w:b/>
          <w:bCs/>
          <w:color w:val="auto"/>
          <w:sz w:val="26"/>
          <w:szCs w:val="26"/>
        </w:rPr>
      </w:pPr>
    </w:p>
    <w:p w14:paraId="26F09DDC" w14:textId="77777777" w:rsidR="009B23B4" w:rsidRDefault="009B23B4" w:rsidP="003405D9">
      <w:pPr>
        <w:pStyle w:val="En-tteoupieddepage20"/>
        <w:shd w:val="clear" w:color="auto" w:fill="auto"/>
        <w:jc w:val="center"/>
        <w:rPr>
          <w:b/>
          <w:bCs/>
          <w:color w:val="auto"/>
          <w:sz w:val="26"/>
          <w:szCs w:val="26"/>
        </w:rPr>
      </w:pPr>
    </w:p>
    <w:p w14:paraId="1FC3725F" w14:textId="77777777" w:rsidR="009B23B4" w:rsidRDefault="009B23B4" w:rsidP="003405D9">
      <w:pPr>
        <w:pStyle w:val="En-tteoupieddepage20"/>
        <w:shd w:val="clear" w:color="auto" w:fill="auto"/>
        <w:jc w:val="center"/>
        <w:rPr>
          <w:b/>
          <w:bCs/>
          <w:color w:val="auto"/>
          <w:sz w:val="26"/>
          <w:szCs w:val="26"/>
        </w:rPr>
      </w:pPr>
    </w:p>
    <w:p w14:paraId="3DE8C703" w14:textId="77777777" w:rsidR="009B23B4" w:rsidRDefault="009B23B4" w:rsidP="003405D9">
      <w:pPr>
        <w:pStyle w:val="En-tteoupieddepage20"/>
        <w:shd w:val="clear" w:color="auto" w:fill="auto"/>
        <w:jc w:val="center"/>
        <w:rPr>
          <w:b/>
          <w:bCs/>
          <w:color w:val="auto"/>
          <w:sz w:val="26"/>
          <w:szCs w:val="26"/>
        </w:rPr>
      </w:pPr>
    </w:p>
    <w:p w14:paraId="5835D48C" w14:textId="77777777" w:rsidR="009B23B4" w:rsidRDefault="009B23B4" w:rsidP="003405D9">
      <w:pPr>
        <w:pStyle w:val="En-tteoupieddepage20"/>
        <w:shd w:val="clear" w:color="auto" w:fill="auto"/>
        <w:jc w:val="center"/>
        <w:rPr>
          <w:b/>
          <w:bCs/>
          <w:color w:val="auto"/>
          <w:sz w:val="26"/>
          <w:szCs w:val="26"/>
        </w:rPr>
      </w:pPr>
    </w:p>
    <w:p w14:paraId="245C241E" w14:textId="77777777" w:rsidR="001224EC" w:rsidRDefault="001224EC" w:rsidP="003405D9">
      <w:pPr>
        <w:pStyle w:val="En-tteoupieddepage20"/>
        <w:shd w:val="clear" w:color="auto" w:fill="auto"/>
        <w:jc w:val="center"/>
        <w:rPr>
          <w:b/>
          <w:bCs/>
          <w:color w:val="auto"/>
          <w:sz w:val="26"/>
          <w:szCs w:val="26"/>
        </w:rPr>
      </w:pPr>
    </w:p>
    <w:p w14:paraId="5D40C287" w14:textId="1FEB63B0" w:rsidR="00F31C38" w:rsidRPr="00C22FBC" w:rsidRDefault="00F31C38" w:rsidP="003405D9">
      <w:pPr>
        <w:pStyle w:val="En-tteoupieddepage20"/>
        <w:shd w:val="clear" w:color="auto" w:fill="auto"/>
        <w:jc w:val="center"/>
        <w:rPr>
          <w:color w:val="auto"/>
          <w:sz w:val="26"/>
          <w:szCs w:val="26"/>
        </w:rPr>
      </w:pPr>
      <w:r w:rsidRPr="00C22FBC">
        <w:rPr>
          <w:b/>
          <w:bCs/>
          <w:color w:val="auto"/>
          <w:sz w:val="26"/>
          <w:szCs w:val="26"/>
        </w:rPr>
        <w:t xml:space="preserve">Annexe </w:t>
      </w:r>
      <w:r w:rsidR="00F100B8" w:rsidRPr="00C22FBC">
        <w:rPr>
          <w:b/>
          <w:bCs/>
          <w:color w:val="auto"/>
          <w:sz w:val="26"/>
          <w:szCs w:val="26"/>
        </w:rPr>
        <w:t>1</w:t>
      </w:r>
      <w:r w:rsidRPr="00C22FBC">
        <w:rPr>
          <w:b/>
          <w:bCs/>
          <w:color w:val="auto"/>
          <w:sz w:val="26"/>
          <w:szCs w:val="26"/>
        </w:rPr>
        <w:t xml:space="preserve"> : Fiche de renseignements généraux</w:t>
      </w:r>
    </w:p>
    <w:p w14:paraId="18739242" w14:textId="77777777" w:rsidR="00F31C38" w:rsidRDefault="00F31C38" w:rsidP="00F31C38">
      <w:pPr>
        <w:pStyle w:val="Texteducorps0"/>
        <w:shd w:val="clear" w:color="auto" w:fill="auto"/>
        <w:jc w:val="both"/>
      </w:pPr>
    </w:p>
    <w:p w14:paraId="24BE9FF5" w14:textId="77777777" w:rsidR="00F31C38" w:rsidRDefault="00F31C38" w:rsidP="00F31C38">
      <w:pPr>
        <w:pStyle w:val="Texteducorps0"/>
        <w:shd w:val="clear" w:color="auto" w:fill="auto"/>
        <w:jc w:val="both"/>
      </w:pPr>
    </w:p>
    <w:p w14:paraId="400B3366" w14:textId="77777777" w:rsidR="00F31C38" w:rsidRDefault="00F31C38" w:rsidP="00F31C38">
      <w:pPr>
        <w:pStyle w:val="Texteducorps0"/>
        <w:shd w:val="clear" w:color="auto" w:fill="auto"/>
        <w:jc w:val="both"/>
      </w:pPr>
    </w:p>
    <w:p w14:paraId="08BFAF24" w14:textId="77777777" w:rsidR="00F31C38" w:rsidRDefault="00F31C38" w:rsidP="00F31C38">
      <w:pPr>
        <w:pStyle w:val="Texteducorps0"/>
        <w:shd w:val="clear" w:color="auto" w:fill="auto"/>
        <w:spacing w:line="360" w:lineRule="auto"/>
        <w:jc w:val="both"/>
      </w:pPr>
      <w:r>
        <w:t>Nom ou raison sociale :</w:t>
      </w:r>
    </w:p>
    <w:p w14:paraId="3CAEBED0" w14:textId="77777777" w:rsidR="00F31C38" w:rsidRDefault="00F31C38" w:rsidP="00F31C38">
      <w:pPr>
        <w:pStyle w:val="Texteducorps0"/>
        <w:shd w:val="clear" w:color="auto" w:fill="auto"/>
        <w:tabs>
          <w:tab w:val="right" w:leader="dot" w:pos="6696"/>
          <w:tab w:val="left" w:leader="dot" w:pos="8993"/>
        </w:tabs>
        <w:spacing w:line="360" w:lineRule="auto"/>
      </w:pPr>
      <w:r>
        <w:t xml:space="preserve">Adresse/Siège Social </w:t>
      </w:r>
      <w:r>
        <w:rPr>
          <w:color w:val="A9A9A9"/>
        </w:rPr>
        <w:t>:</w:t>
      </w:r>
      <w:r>
        <w:rPr>
          <w:color w:val="A9A9A9"/>
        </w:rPr>
        <w:tab/>
        <w:t>.</w:t>
      </w:r>
      <w:r>
        <w:rPr>
          <w:color w:val="A9A9A9"/>
        </w:rPr>
        <w:tab/>
      </w:r>
    </w:p>
    <w:p w14:paraId="16DAF706" w14:textId="77777777" w:rsidR="00F31C38" w:rsidRDefault="00F31C38" w:rsidP="00F31C38">
      <w:pPr>
        <w:pStyle w:val="Texteducorps0"/>
        <w:shd w:val="clear" w:color="auto" w:fill="auto"/>
        <w:tabs>
          <w:tab w:val="left" w:leader="dot" w:pos="8993"/>
        </w:tabs>
        <w:spacing w:line="360" w:lineRule="auto"/>
      </w:pPr>
      <w:r>
        <w:t xml:space="preserve">Téléphone </w:t>
      </w:r>
      <w:r>
        <w:rPr>
          <w:color w:val="A9A9A9"/>
        </w:rPr>
        <w:t>:</w:t>
      </w:r>
      <w:r>
        <w:rPr>
          <w:color w:val="A9A9A9"/>
        </w:rPr>
        <w:tab/>
      </w:r>
    </w:p>
    <w:p w14:paraId="69436344" w14:textId="77777777" w:rsidR="00F31C38" w:rsidRDefault="00F31C38" w:rsidP="00F31C38">
      <w:pPr>
        <w:pStyle w:val="Texteducorps0"/>
        <w:shd w:val="clear" w:color="auto" w:fill="auto"/>
        <w:tabs>
          <w:tab w:val="right" w:leader="dot" w:pos="3250"/>
          <w:tab w:val="left" w:leader="dot" w:pos="8993"/>
        </w:tabs>
        <w:spacing w:line="360" w:lineRule="auto"/>
      </w:pPr>
      <w:r>
        <w:t xml:space="preserve">Fax </w:t>
      </w:r>
      <w:r>
        <w:rPr>
          <w:color w:val="A9A9A9"/>
        </w:rPr>
        <w:t>:</w:t>
      </w:r>
      <w:r>
        <w:rPr>
          <w:color w:val="A9A9A9"/>
        </w:rPr>
        <w:tab/>
        <w:t>.</w:t>
      </w:r>
      <w:r>
        <w:rPr>
          <w:color w:val="A9A9A9"/>
        </w:rPr>
        <w:tab/>
      </w:r>
    </w:p>
    <w:p w14:paraId="5944097C" w14:textId="77777777" w:rsidR="00F31C38" w:rsidRDefault="00F31C38" w:rsidP="00F31C38">
      <w:pPr>
        <w:pStyle w:val="Texteducorps0"/>
        <w:shd w:val="clear" w:color="auto" w:fill="auto"/>
        <w:tabs>
          <w:tab w:val="right" w:leader="dot" w:pos="5280"/>
          <w:tab w:val="left" w:leader="dot" w:pos="5774"/>
          <w:tab w:val="left" w:leader="dot" w:pos="5970"/>
          <w:tab w:val="left" w:leader="dot" w:pos="7421"/>
        </w:tabs>
        <w:spacing w:line="360" w:lineRule="auto"/>
      </w:pPr>
      <w:r>
        <w:t xml:space="preserve">Adresse </w:t>
      </w:r>
      <w:proofErr w:type="gramStart"/>
      <w:r>
        <w:t>email</w:t>
      </w:r>
      <w:r>
        <w:rPr>
          <w:color w:val="A9A9A9"/>
        </w:rPr>
        <w:t>:</w:t>
      </w:r>
      <w:proofErr w:type="gramEnd"/>
      <w:r>
        <w:rPr>
          <w:color w:val="A9A9A9"/>
        </w:rPr>
        <w:tab/>
        <w:t>.</w:t>
      </w:r>
      <w:r>
        <w:rPr>
          <w:color w:val="A9A9A9"/>
        </w:rPr>
        <w:tab/>
      </w:r>
      <w:r>
        <w:rPr>
          <w:color w:val="A9A9A9"/>
        </w:rPr>
        <w:tab/>
      </w:r>
      <w:r>
        <w:rPr>
          <w:color w:val="A9A9A9"/>
        </w:rPr>
        <w:tab/>
        <w:t>.....................</w:t>
      </w:r>
    </w:p>
    <w:p w14:paraId="222CB576" w14:textId="77777777" w:rsidR="00F31C38" w:rsidRDefault="00F31C38" w:rsidP="00F31C38">
      <w:pPr>
        <w:pStyle w:val="Texteducorps0"/>
        <w:shd w:val="clear" w:color="auto" w:fill="auto"/>
        <w:tabs>
          <w:tab w:val="right" w:leader="dot" w:pos="2755"/>
          <w:tab w:val="left" w:leader="dot" w:pos="4200"/>
        </w:tabs>
        <w:spacing w:line="360" w:lineRule="auto"/>
      </w:pPr>
      <w:r>
        <w:t xml:space="preserve">Matricule Fiscale </w:t>
      </w:r>
      <w:r>
        <w:rPr>
          <w:color w:val="A9A9A9"/>
        </w:rPr>
        <w:t>:</w:t>
      </w:r>
      <w:r>
        <w:rPr>
          <w:color w:val="A9A9A9"/>
        </w:rPr>
        <w:tab/>
        <w:t>,</w:t>
      </w:r>
      <w:r>
        <w:rPr>
          <w:color w:val="A9A9A9"/>
        </w:rPr>
        <w:tab/>
        <w:t xml:space="preserve">............................................................ </w:t>
      </w:r>
    </w:p>
    <w:p w14:paraId="283A3A6C" w14:textId="77777777" w:rsidR="00F31C38" w:rsidRDefault="00F31C38" w:rsidP="00F31C38">
      <w:pPr>
        <w:pStyle w:val="Texteducorps0"/>
        <w:shd w:val="clear" w:color="auto" w:fill="auto"/>
        <w:tabs>
          <w:tab w:val="left" w:leader="dot" w:pos="8993"/>
        </w:tabs>
        <w:spacing w:line="360" w:lineRule="auto"/>
      </w:pPr>
      <w:r>
        <w:t xml:space="preserve">Numéro du compte </w:t>
      </w:r>
      <w:proofErr w:type="gramStart"/>
      <w:r>
        <w:t>bancaire:</w:t>
      </w:r>
      <w:proofErr w:type="gramEnd"/>
      <w:r>
        <w:rPr>
          <w:color w:val="A9A9A9"/>
        </w:rPr>
        <w:tab/>
      </w:r>
    </w:p>
    <w:p w14:paraId="5CE010CF" w14:textId="77777777" w:rsidR="00F31C38" w:rsidRDefault="00F31C38" w:rsidP="00F31C38">
      <w:pPr>
        <w:pStyle w:val="Texteducorps0"/>
        <w:shd w:val="clear" w:color="auto" w:fill="auto"/>
        <w:tabs>
          <w:tab w:val="left" w:leader="dot" w:pos="1224"/>
          <w:tab w:val="left" w:leader="dot" w:pos="1918"/>
          <w:tab w:val="left" w:leader="dot" w:pos="3450"/>
          <w:tab w:val="left" w:leader="dot" w:pos="3526"/>
          <w:tab w:val="left" w:leader="dot" w:pos="8993"/>
        </w:tabs>
        <w:spacing w:line="360" w:lineRule="auto"/>
      </w:pPr>
      <w:r>
        <w:t xml:space="preserve">Banque </w:t>
      </w:r>
      <w:r>
        <w:rPr>
          <w:color w:val="A9A9A9"/>
        </w:rPr>
        <w:t>:</w:t>
      </w:r>
      <w:r>
        <w:rPr>
          <w:color w:val="A9A9A9"/>
        </w:rPr>
        <w:tab/>
        <w:t>......</w:t>
      </w:r>
      <w:r>
        <w:rPr>
          <w:color w:val="A9A9A9"/>
        </w:rPr>
        <w:tab/>
      </w:r>
      <w:r>
        <w:rPr>
          <w:color w:val="A9A9A9"/>
        </w:rPr>
        <w:tab/>
      </w:r>
      <w:r>
        <w:rPr>
          <w:color w:val="A9A9A9"/>
        </w:rPr>
        <w:tab/>
        <w:t>....</w:t>
      </w:r>
      <w:r>
        <w:rPr>
          <w:color w:val="A9A9A9"/>
        </w:rPr>
        <w:tab/>
      </w:r>
    </w:p>
    <w:p w14:paraId="1AF1AB4B" w14:textId="77777777" w:rsidR="00F31C38" w:rsidRDefault="00F31C38" w:rsidP="00F31C38">
      <w:pPr>
        <w:pStyle w:val="Texteducorps0"/>
        <w:shd w:val="clear" w:color="auto" w:fill="auto"/>
        <w:spacing w:after="520" w:line="360" w:lineRule="auto"/>
      </w:pPr>
      <w:r>
        <w:t>Inscrit au registre national des entreprises sous le n’</w:t>
      </w:r>
    </w:p>
    <w:p w14:paraId="44452AC5" w14:textId="77777777" w:rsidR="00F31C38" w:rsidRDefault="00F31C38" w:rsidP="00F31C38">
      <w:pPr>
        <w:pStyle w:val="Texteducorps0"/>
        <w:shd w:val="clear" w:color="auto" w:fill="auto"/>
        <w:spacing w:line="360" w:lineRule="auto"/>
      </w:pPr>
      <w:r>
        <w:t>Personne, bénéficiant de procuration et signant les documents relatifs à l'offre (nom et</w:t>
      </w:r>
    </w:p>
    <w:p w14:paraId="2C86AF32" w14:textId="77777777" w:rsidR="00F31C38" w:rsidRDefault="00F31C38" w:rsidP="00F31C38">
      <w:pPr>
        <w:pStyle w:val="Texteducorps0"/>
        <w:shd w:val="clear" w:color="auto" w:fill="auto"/>
        <w:tabs>
          <w:tab w:val="right" w:leader="dot" w:pos="3590"/>
          <w:tab w:val="left" w:leader="dot" w:pos="5333"/>
          <w:tab w:val="left" w:leader="dot" w:pos="8802"/>
          <w:tab w:val="left" w:leader="dot" w:pos="8993"/>
        </w:tabs>
        <w:spacing w:line="360" w:lineRule="auto"/>
        <w:rPr>
          <w:color w:val="A9A9A9"/>
        </w:rPr>
      </w:pPr>
      <w:proofErr w:type="gramStart"/>
      <w:r>
        <w:t>prénom</w:t>
      </w:r>
      <w:proofErr w:type="gramEnd"/>
      <w:r>
        <w:t>)</w:t>
      </w:r>
      <w:r>
        <w:rPr>
          <w:color w:val="A9A9A9"/>
        </w:rPr>
        <w:tab/>
        <w:t>.</w:t>
      </w:r>
      <w:r>
        <w:rPr>
          <w:color w:val="A9A9A9"/>
        </w:rPr>
        <w:tab/>
        <w:t>..........................................</w:t>
      </w:r>
      <w:r>
        <w:rPr>
          <w:color w:val="A9A9A9"/>
        </w:rPr>
        <w:tab/>
      </w:r>
      <w:r>
        <w:rPr>
          <w:color w:val="A9A9A9"/>
        </w:rPr>
        <w:tab/>
      </w:r>
    </w:p>
    <w:p w14:paraId="45FBCCA8" w14:textId="77777777" w:rsidR="00F31C38" w:rsidRDefault="00F31C38" w:rsidP="00F31C38">
      <w:pPr>
        <w:pStyle w:val="Texteducorps0"/>
        <w:shd w:val="clear" w:color="auto" w:fill="auto"/>
        <w:tabs>
          <w:tab w:val="right" w:leader="dot" w:pos="3590"/>
          <w:tab w:val="left" w:leader="dot" w:pos="5333"/>
          <w:tab w:val="left" w:leader="dot" w:pos="8802"/>
          <w:tab w:val="left" w:leader="dot" w:pos="8993"/>
        </w:tabs>
        <w:rPr>
          <w:color w:val="A9A9A9"/>
        </w:rPr>
      </w:pPr>
    </w:p>
    <w:p w14:paraId="67E72B69" w14:textId="77777777" w:rsidR="00F31C38" w:rsidRDefault="00F31C38" w:rsidP="00F31C38">
      <w:pPr>
        <w:pStyle w:val="Texteducorps0"/>
        <w:shd w:val="clear" w:color="auto" w:fill="auto"/>
        <w:tabs>
          <w:tab w:val="right" w:leader="dot" w:pos="3590"/>
          <w:tab w:val="left" w:leader="dot" w:pos="5333"/>
          <w:tab w:val="left" w:leader="dot" w:pos="8802"/>
          <w:tab w:val="left" w:leader="dot" w:pos="8993"/>
        </w:tabs>
        <w:rPr>
          <w:color w:val="A9A9A9"/>
        </w:rPr>
      </w:pPr>
    </w:p>
    <w:p w14:paraId="2A7947F1" w14:textId="77777777" w:rsidR="00F31C38" w:rsidRDefault="00F31C38" w:rsidP="00F31C38">
      <w:pPr>
        <w:pStyle w:val="Texteducorps0"/>
        <w:shd w:val="clear" w:color="auto" w:fill="auto"/>
        <w:tabs>
          <w:tab w:val="left" w:leader="dot" w:pos="2386"/>
        </w:tabs>
        <w:jc w:val="center"/>
      </w:pPr>
      <w:r>
        <w:t xml:space="preserve">                       Fait à                 le</w:t>
      </w:r>
      <w:r>
        <w:rPr>
          <w:color w:val="A9A9A9"/>
        </w:rPr>
        <w:tab/>
      </w:r>
    </w:p>
    <w:p w14:paraId="09C9B881" w14:textId="77777777" w:rsidR="00F31C38" w:rsidRDefault="00F31C38" w:rsidP="00F31C38">
      <w:pPr>
        <w:pStyle w:val="Texteducorps0"/>
        <w:shd w:val="clear" w:color="auto" w:fill="auto"/>
        <w:tabs>
          <w:tab w:val="right" w:leader="dot" w:pos="3590"/>
          <w:tab w:val="left" w:leader="dot" w:pos="5333"/>
          <w:tab w:val="left" w:leader="dot" w:pos="8802"/>
          <w:tab w:val="left" w:leader="dot" w:pos="8993"/>
        </w:tabs>
        <w:rPr>
          <w:color w:val="A9A9A9"/>
        </w:rPr>
      </w:pPr>
    </w:p>
    <w:p w14:paraId="1AB7D913" w14:textId="77777777" w:rsidR="00F31C38" w:rsidRDefault="00F31C38" w:rsidP="00F31C38">
      <w:pPr>
        <w:pStyle w:val="Texteducorps0"/>
        <w:shd w:val="clear" w:color="auto" w:fill="auto"/>
        <w:ind w:left="4000"/>
      </w:pPr>
      <w:r>
        <w:t>Signature et cachet du soumissionnaire</w:t>
      </w:r>
    </w:p>
    <w:p w14:paraId="1A0F67D3" w14:textId="77777777" w:rsidR="00F31C38" w:rsidRDefault="00F31C38" w:rsidP="00F31C38">
      <w:pPr>
        <w:pStyle w:val="Texteducorps0"/>
        <w:shd w:val="clear" w:color="auto" w:fill="auto"/>
        <w:ind w:left="4000"/>
      </w:pPr>
    </w:p>
    <w:p w14:paraId="5C0ECCC9" w14:textId="77777777" w:rsidR="00F31C38" w:rsidRDefault="00F31C38" w:rsidP="00F31C38">
      <w:pPr>
        <w:pStyle w:val="Texteducorps0"/>
        <w:shd w:val="clear" w:color="auto" w:fill="auto"/>
        <w:ind w:left="4000"/>
      </w:pPr>
    </w:p>
    <w:p w14:paraId="3ED331A2" w14:textId="77777777" w:rsidR="00F31C38" w:rsidRDefault="00F31C38" w:rsidP="00F31C38">
      <w:pPr>
        <w:pStyle w:val="Texteducorps0"/>
        <w:shd w:val="clear" w:color="auto" w:fill="auto"/>
        <w:ind w:left="4000"/>
      </w:pPr>
    </w:p>
    <w:p w14:paraId="4723DBEF" w14:textId="77777777" w:rsidR="00F31C38" w:rsidRDefault="00F31C38" w:rsidP="00F31C38">
      <w:pPr>
        <w:pStyle w:val="Texteducorps0"/>
        <w:shd w:val="clear" w:color="auto" w:fill="auto"/>
        <w:ind w:left="4000"/>
      </w:pPr>
    </w:p>
    <w:p w14:paraId="45B92F9F" w14:textId="77777777" w:rsidR="00F31C38" w:rsidRDefault="00F31C38" w:rsidP="00F31C38">
      <w:pPr>
        <w:pStyle w:val="Texteducorps0"/>
        <w:shd w:val="clear" w:color="auto" w:fill="auto"/>
        <w:ind w:left="4000"/>
      </w:pPr>
    </w:p>
    <w:p w14:paraId="6C64D1C2" w14:textId="77777777" w:rsidR="00F31C38" w:rsidRDefault="00F31C38" w:rsidP="00F31C38">
      <w:pPr>
        <w:pStyle w:val="Texteducorps0"/>
        <w:shd w:val="clear" w:color="auto" w:fill="auto"/>
        <w:ind w:left="4000"/>
      </w:pPr>
    </w:p>
    <w:p w14:paraId="72CFE800" w14:textId="77777777" w:rsidR="00F31C38" w:rsidRDefault="00F31C38" w:rsidP="00F31C38">
      <w:pPr>
        <w:pStyle w:val="Texteducorps0"/>
        <w:shd w:val="clear" w:color="auto" w:fill="auto"/>
        <w:ind w:left="4000"/>
      </w:pPr>
    </w:p>
    <w:p w14:paraId="2D0430D3" w14:textId="77777777" w:rsidR="00F31C38" w:rsidRDefault="00F31C38" w:rsidP="00F31C38">
      <w:pPr>
        <w:pStyle w:val="Texteducorps0"/>
        <w:shd w:val="clear" w:color="auto" w:fill="auto"/>
        <w:ind w:left="4000"/>
      </w:pPr>
    </w:p>
    <w:p w14:paraId="14D1ECFD" w14:textId="77777777" w:rsidR="00F31C38" w:rsidRDefault="00F31C38" w:rsidP="00F31C38">
      <w:pPr>
        <w:pStyle w:val="Texteducorps0"/>
        <w:shd w:val="clear" w:color="auto" w:fill="auto"/>
        <w:ind w:left="4000"/>
      </w:pPr>
    </w:p>
    <w:p w14:paraId="547D73AF" w14:textId="77777777" w:rsidR="00F31C38" w:rsidRDefault="00F31C38" w:rsidP="00F31C38">
      <w:pPr>
        <w:pStyle w:val="Texteducorps0"/>
        <w:shd w:val="clear" w:color="auto" w:fill="auto"/>
        <w:ind w:left="4000"/>
      </w:pPr>
    </w:p>
    <w:p w14:paraId="6BCBEF3E" w14:textId="77777777" w:rsidR="00F31C38" w:rsidRDefault="00F31C38" w:rsidP="00F31C38">
      <w:pPr>
        <w:pStyle w:val="Texteducorps0"/>
        <w:shd w:val="clear" w:color="auto" w:fill="auto"/>
        <w:ind w:left="4000"/>
      </w:pPr>
    </w:p>
    <w:p w14:paraId="09A6023B" w14:textId="77777777" w:rsidR="00F31C38" w:rsidRDefault="00F31C38" w:rsidP="00F31C38">
      <w:pPr>
        <w:pStyle w:val="Texteducorps0"/>
        <w:shd w:val="clear" w:color="auto" w:fill="auto"/>
        <w:ind w:left="4000"/>
      </w:pPr>
    </w:p>
    <w:p w14:paraId="40B049B4" w14:textId="77777777" w:rsidR="00F31C38" w:rsidRDefault="00F31C38" w:rsidP="00F31C38">
      <w:pPr>
        <w:pStyle w:val="Texteducorps0"/>
        <w:shd w:val="clear" w:color="auto" w:fill="auto"/>
        <w:tabs>
          <w:tab w:val="left" w:leader="dot" w:pos="2386"/>
        </w:tabs>
      </w:pPr>
    </w:p>
    <w:p w14:paraId="4608680A" w14:textId="77777777" w:rsidR="00F31C38" w:rsidRDefault="00F31C38" w:rsidP="00F31C38">
      <w:pPr>
        <w:pStyle w:val="Texteducorps0"/>
        <w:shd w:val="clear" w:color="auto" w:fill="auto"/>
        <w:jc w:val="both"/>
      </w:pPr>
    </w:p>
    <w:p w14:paraId="4B8C25D1" w14:textId="77777777" w:rsidR="00F31C38" w:rsidRDefault="00F31C38" w:rsidP="00F31C38">
      <w:pPr>
        <w:pStyle w:val="Texteducorps0"/>
        <w:shd w:val="clear" w:color="auto" w:fill="auto"/>
        <w:jc w:val="both"/>
      </w:pPr>
    </w:p>
    <w:p w14:paraId="5A93A920" w14:textId="77777777" w:rsidR="00F31C38" w:rsidRDefault="00F31C38" w:rsidP="00F31C38">
      <w:pPr>
        <w:pStyle w:val="Texteducorps0"/>
        <w:shd w:val="clear" w:color="auto" w:fill="auto"/>
        <w:jc w:val="both"/>
      </w:pPr>
    </w:p>
    <w:p w14:paraId="6DCC2789" w14:textId="77777777" w:rsidR="00F31C38" w:rsidRDefault="00F31C38" w:rsidP="00F31C38">
      <w:pPr>
        <w:pStyle w:val="Texteducorps0"/>
        <w:shd w:val="clear" w:color="auto" w:fill="auto"/>
        <w:jc w:val="both"/>
      </w:pPr>
    </w:p>
    <w:p w14:paraId="4C1596B9" w14:textId="77777777" w:rsidR="00F31C38" w:rsidRDefault="00F31C38" w:rsidP="00F31C38">
      <w:pPr>
        <w:pStyle w:val="Texteducorps0"/>
        <w:shd w:val="clear" w:color="auto" w:fill="auto"/>
        <w:jc w:val="both"/>
      </w:pPr>
    </w:p>
    <w:p w14:paraId="73441D08" w14:textId="77777777" w:rsidR="00F31C38" w:rsidRDefault="00F31C38" w:rsidP="00F31C38">
      <w:pPr>
        <w:pStyle w:val="Texteducorps0"/>
        <w:shd w:val="clear" w:color="auto" w:fill="auto"/>
        <w:jc w:val="both"/>
      </w:pPr>
    </w:p>
    <w:p w14:paraId="171AB658" w14:textId="77777777" w:rsidR="008F2C6A" w:rsidRDefault="008F2C6A" w:rsidP="00263589">
      <w:pPr>
        <w:pStyle w:val="Texteducorps0"/>
        <w:shd w:val="clear" w:color="auto" w:fill="auto"/>
        <w:ind w:firstLine="0"/>
        <w:jc w:val="both"/>
      </w:pPr>
    </w:p>
    <w:p w14:paraId="76D1F9F3" w14:textId="77777777" w:rsidR="00263589" w:rsidRDefault="00263589" w:rsidP="00263589">
      <w:pPr>
        <w:pStyle w:val="Texteducorps0"/>
        <w:shd w:val="clear" w:color="auto" w:fill="auto"/>
        <w:ind w:firstLine="0"/>
        <w:jc w:val="both"/>
      </w:pPr>
    </w:p>
    <w:p w14:paraId="706ED104" w14:textId="77777777" w:rsidR="006850C2" w:rsidRDefault="006850C2" w:rsidP="00263589">
      <w:pPr>
        <w:pStyle w:val="Texteducorps0"/>
        <w:shd w:val="clear" w:color="auto" w:fill="auto"/>
        <w:ind w:firstLine="0"/>
        <w:jc w:val="both"/>
      </w:pPr>
    </w:p>
    <w:p w14:paraId="66557C77" w14:textId="77777777" w:rsidR="006850C2" w:rsidRDefault="006850C2" w:rsidP="00263589">
      <w:pPr>
        <w:pStyle w:val="Texteducorps0"/>
        <w:shd w:val="clear" w:color="auto" w:fill="auto"/>
        <w:ind w:firstLine="0"/>
        <w:jc w:val="both"/>
      </w:pPr>
    </w:p>
    <w:p w14:paraId="7D57ED84" w14:textId="77777777" w:rsidR="006850C2" w:rsidRDefault="006850C2" w:rsidP="00263589">
      <w:pPr>
        <w:pStyle w:val="Texteducorps0"/>
        <w:shd w:val="clear" w:color="auto" w:fill="auto"/>
        <w:ind w:firstLine="0"/>
        <w:jc w:val="both"/>
      </w:pPr>
    </w:p>
    <w:p w14:paraId="313FEB59" w14:textId="77777777" w:rsidR="006850C2" w:rsidRDefault="006850C2" w:rsidP="00263589">
      <w:pPr>
        <w:pStyle w:val="Texteducorps0"/>
        <w:shd w:val="clear" w:color="auto" w:fill="auto"/>
        <w:ind w:firstLine="0"/>
        <w:jc w:val="both"/>
      </w:pPr>
    </w:p>
    <w:p w14:paraId="7C347BB0" w14:textId="77777777" w:rsidR="006850C2" w:rsidRDefault="006850C2" w:rsidP="00263589">
      <w:pPr>
        <w:pStyle w:val="Texteducorps0"/>
        <w:shd w:val="clear" w:color="auto" w:fill="auto"/>
        <w:ind w:firstLine="0"/>
        <w:jc w:val="both"/>
      </w:pPr>
    </w:p>
    <w:p w14:paraId="0479FE49" w14:textId="77777777" w:rsidR="006850C2" w:rsidRDefault="006850C2" w:rsidP="00263589">
      <w:pPr>
        <w:pStyle w:val="Texteducorps0"/>
        <w:shd w:val="clear" w:color="auto" w:fill="auto"/>
        <w:ind w:firstLine="0"/>
        <w:jc w:val="both"/>
      </w:pPr>
    </w:p>
    <w:p w14:paraId="571CE6FF" w14:textId="77777777" w:rsidR="008F2C6A" w:rsidRDefault="008F2C6A" w:rsidP="00F31C38">
      <w:pPr>
        <w:pStyle w:val="Texteducorps0"/>
        <w:shd w:val="clear" w:color="auto" w:fill="auto"/>
        <w:jc w:val="both"/>
      </w:pPr>
    </w:p>
    <w:p w14:paraId="0AD6B27C" w14:textId="77777777" w:rsidR="00F31C38" w:rsidRPr="00C22FBC" w:rsidRDefault="00F31C38" w:rsidP="00F31C38">
      <w:pPr>
        <w:pStyle w:val="En-tteoupieddepage20"/>
        <w:shd w:val="clear" w:color="auto" w:fill="auto"/>
        <w:jc w:val="center"/>
        <w:rPr>
          <w:color w:val="auto"/>
          <w:sz w:val="26"/>
          <w:szCs w:val="26"/>
        </w:rPr>
      </w:pPr>
      <w:r w:rsidRPr="00C22FBC">
        <w:rPr>
          <w:b/>
          <w:bCs/>
          <w:color w:val="auto"/>
          <w:sz w:val="26"/>
          <w:szCs w:val="26"/>
        </w:rPr>
        <w:t xml:space="preserve">Annexe </w:t>
      </w:r>
      <w:r w:rsidR="00F100B8" w:rsidRPr="00C22FBC">
        <w:rPr>
          <w:b/>
          <w:bCs/>
          <w:color w:val="auto"/>
          <w:sz w:val="26"/>
          <w:szCs w:val="26"/>
        </w:rPr>
        <w:t>2</w:t>
      </w:r>
      <w:r w:rsidRPr="00C22FBC">
        <w:rPr>
          <w:b/>
          <w:bCs/>
          <w:color w:val="auto"/>
          <w:sz w:val="26"/>
          <w:szCs w:val="26"/>
        </w:rPr>
        <w:t xml:space="preserve"> : Soumission</w:t>
      </w:r>
    </w:p>
    <w:p w14:paraId="6989FD76" w14:textId="77777777" w:rsidR="00F31C38" w:rsidRDefault="00F31C38" w:rsidP="00F31C38">
      <w:pPr>
        <w:pStyle w:val="Texteducorps0"/>
        <w:shd w:val="clear" w:color="auto" w:fill="auto"/>
        <w:jc w:val="both"/>
      </w:pPr>
    </w:p>
    <w:p w14:paraId="6DCD7D78" w14:textId="77777777" w:rsidR="00F31C38" w:rsidRDefault="00F31C38" w:rsidP="0002634A">
      <w:pPr>
        <w:pStyle w:val="Texteducorps0"/>
        <w:shd w:val="clear" w:color="auto" w:fill="auto"/>
        <w:ind w:firstLine="0"/>
        <w:jc w:val="both"/>
      </w:pPr>
    </w:p>
    <w:p w14:paraId="7F534A1E" w14:textId="77777777" w:rsidR="00F31C38" w:rsidRDefault="00F31C38" w:rsidP="0002634A">
      <w:pPr>
        <w:pStyle w:val="Texteducorps0"/>
        <w:shd w:val="clear" w:color="auto" w:fill="auto"/>
        <w:spacing w:line="276" w:lineRule="auto"/>
        <w:ind w:firstLine="426"/>
        <w:jc w:val="both"/>
      </w:pPr>
      <w:r>
        <w:t>Je soussigné</w:t>
      </w:r>
    </w:p>
    <w:p w14:paraId="394F65E6" w14:textId="77777777" w:rsidR="00F31C38" w:rsidRDefault="00F31C38" w:rsidP="0002634A">
      <w:pPr>
        <w:pStyle w:val="Texteducorps0"/>
        <w:shd w:val="clear" w:color="auto" w:fill="auto"/>
        <w:tabs>
          <w:tab w:val="right" w:leader="dot" w:pos="3538"/>
          <w:tab w:val="right" w:leader="dot" w:pos="7891"/>
          <w:tab w:val="left" w:pos="8070"/>
        </w:tabs>
        <w:spacing w:line="276" w:lineRule="auto"/>
        <w:ind w:firstLine="426"/>
        <w:jc w:val="both"/>
      </w:pPr>
      <w:r>
        <w:rPr>
          <w:color w:val="A9A9A9"/>
        </w:rPr>
        <w:tab/>
        <w:t>,</w:t>
      </w:r>
      <w:r>
        <w:rPr>
          <w:color w:val="A9A9A9"/>
        </w:rPr>
        <w:tab/>
      </w:r>
      <w:r>
        <w:t>agissant</w:t>
      </w:r>
      <w:r>
        <w:tab/>
        <w:t>en vertu des</w:t>
      </w:r>
    </w:p>
    <w:p w14:paraId="3604EBEB" w14:textId="77777777" w:rsidR="00F31C38" w:rsidRDefault="00F31C38" w:rsidP="0002634A">
      <w:pPr>
        <w:pStyle w:val="Texteducorps0"/>
        <w:shd w:val="clear" w:color="auto" w:fill="auto"/>
        <w:tabs>
          <w:tab w:val="left" w:leader="dot" w:pos="8990"/>
        </w:tabs>
        <w:spacing w:after="520" w:line="276" w:lineRule="auto"/>
        <w:ind w:firstLine="426"/>
        <w:jc w:val="both"/>
      </w:pPr>
      <w:proofErr w:type="gramStart"/>
      <w:r>
        <w:t>pouvoirs</w:t>
      </w:r>
      <w:proofErr w:type="gramEnd"/>
      <w:r>
        <w:t xml:space="preserve"> qui me sont conférés au nom et pour le compte de la société</w:t>
      </w:r>
      <w:r>
        <w:rPr>
          <w:color w:val="8B8D91"/>
        </w:rPr>
        <w:tab/>
      </w:r>
    </w:p>
    <w:p w14:paraId="75DB5528" w14:textId="77777777" w:rsidR="00F31C38" w:rsidRDefault="00F31C38" w:rsidP="0002634A">
      <w:pPr>
        <w:pStyle w:val="Texteducorps0"/>
        <w:shd w:val="clear" w:color="auto" w:fill="auto"/>
        <w:tabs>
          <w:tab w:val="left" w:leader="dot" w:pos="7574"/>
        </w:tabs>
        <w:spacing w:line="276" w:lineRule="auto"/>
        <w:ind w:firstLine="426"/>
        <w:jc w:val="both"/>
      </w:pPr>
      <w:r>
        <w:t>Adhérant à la CNSS N°</w:t>
      </w:r>
      <w:r>
        <w:rPr>
          <w:color w:val="A9A9A9"/>
        </w:rPr>
        <w:tab/>
      </w:r>
      <w:r>
        <w:t>Enregistrée au</w:t>
      </w:r>
    </w:p>
    <w:p w14:paraId="7A5EE7F9" w14:textId="77777777" w:rsidR="00F31C38" w:rsidRDefault="00FA03BB" w:rsidP="0002634A">
      <w:pPr>
        <w:pStyle w:val="Texteducorps0"/>
        <w:shd w:val="clear" w:color="auto" w:fill="auto"/>
        <w:tabs>
          <w:tab w:val="left" w:leader="dot" w:pos="8990"/>
        </w:tabs>
        <w:spacing w:line="276" w:lineRule="auto"/>
        <w:ind w:firstLine="426"/>
        <w:jc w:val="both"/>
      </w:pPr>
      <w:r>
        <w:t>Registre</w:t>
      </w:r>
      <w:r w:rsidR="00D3457C">
        <w:t xml:space="preserve"> </w:t>
      </w:r>
      <w:r>
        <w:t>N</w:t>
      </w:r>
      <w:r w:rsidR="00F31C38">
        <w:t xml:space="preserve">ational des </w:t>
      </w:r>
      <w:r>
        <w:t>E</w:t>
      </w:r>
      <w:r w:rsidR="00F31C38">
        <w:t>ntreprise sous le N°</w:t>
      </w:r>
      <w:r w:rsidR="00F31C38">
        <w:rPr>
          <w:color w:val="A9A9A9"/>
        </w:rPr>
        <w:tab/>
      </w:r>
    </w:p>
    <w:p w14:paraId="25F632D2" w14:textId="77777777" w:rsidR="00F31C38" w:rsidRDefault="00F31C38" w:rsidP="0002634A">
      <w:pPr>
        <w:pStyle w:val="Texteducorps0"/>
        <w:shd w:val="clear" w:color="auto" w:fill="auto"/>
        <w:tabs>
          <w:tab w:val="right" w:leader="dot" w:pos="3878"/>
          <w:tab w:val="left" w:leader="dot" w:pos="7858"/>
          <w:tab w:val="left" w:leader="dot" w:pos="8444"/>
          <w:tab w:val="left" w:leader="dot" w:pos="8990"/>
        </w:tabs>
        <w:spacing w:after="520" w:line="276" w:lineRule="auto"/>
        <w:ind w:firstLine="426"/>
        <w:jc w:val="both"/>
      </w:pPr>
      <w:proofErr w:type="gramStart"/>
      <w:r>
        <w:t>faisant</w:t>
      </w:r>
      <w:proofErr w:type="gramEnd"/>
      <w:r>
        <w:t xml:space="preserve"> élection de domicile à</w:t>
      </w:r>
      <w:r>
        <w:rPr>
          <w:color w:val="A9A9A9"/>
        </w:rPr>
        <w:tab/>
        <w:t>.</w:t>
      </w:r>
      <w:r>
        <w:rPr>
          <w:color w:val="A9A9A9"/>
        </w:rPr>
        <w:tab/>
        <w:t>. —</w:t>
      </w:r>
      <w:r>
        <w:rPr>
          <w:color w:val="A9A9A9"/>
        </w:rPr>
        <w:tab/>
      </w:r>
      <w:r>
        <w:rPr>
          <w:color w:val="A9A9A9"/>
        </w:rPr>
        <w:tab/>
      </w:r>
    </w:p>
    <w:p w14:paraId="71086366" w14:textId="77777777" w:rsidR="0002634A" w:rsidRPr="0002634A" w:rsidRDefault="00F31C38" w:rsidP="0002634A">
      <w:pPr>
        <w:pStyle w:val="Texteducorps20"/>
        <w:shd w:val="clear" w:color="auto" w:fill="auto"/>
        <w:spacing w:line="276" w:lineRule="auto"/>
        <w:ind w:left="426"/>
        <w:jc w:val="left"/>
        <w:rPr>
          <w:b w:val="0"/>
          <w:bCs w:val="0"/>
          <w:sz w:val="22"/>
          <w:szCs w:val="22"/>
        </w:rPr>
      </w:pPr>
      <w:r w:rsidRPr="0002634A">
        <w:rPr>
          <w:b w:val="0"/>
          <w:bCs w:val="0"/>
          <w:sz w:val="22"/>
          <w:szCs w:val="22"/>
        </w:rPr>
        <w:t>Après avoir pris connaissance du dossier de la consultation N°</w:t>
      </w:r>
      <w:r w:rsidR="0002634A" w:rsidRPr="0002634A">
        <w:rPr>
          <w:b w:val="0"/>
          <w:bCs w:val="0"/>
          <w:sz w:val="22"/>
          <w:szCs w:val="22"/>
        </w:rPr>
        <w:t>0</w:t>
      </w:r>
      <w:r w:rsidR="00507288">
        <w:rPr>
          <w:b w:val="0"/>
          <w:bCs w:val="0"/>
          <w:sz w:val="22"/>
          <w:szCs w:val="22"/>
        </w:rPr>
        <w:t>3</w:t>
      </w:r>
      <w:r w:rsidR="0002634A" w:rsidRPr="0002634A">
        <w:rPr>
          <w:b w:val="0"/>
          <w:bCs w:val="0"/>
          <w:sz w:val="22"/>
          <w:szCs w:val="22"/>
        </w:rPr>
        <w:t>/202</w:t>
      </w:r>
      <w:r w:rsidR="00507288">
        <w:rPr>
          <w:b w:val="0"/>
          <w:bCs w:val="0"/>
          <w:sz w:val="22"/>
          <w:szCs w:val="22"/>
        </w:rPr>
        <w:t>2</w:t>
      </w:r>
      <w:r w:rsidRPr="0002634A">
        <w:rPr>
          <w:b w:val="0"/>
          <w:bCs w:val="0"/>
          <w:sz w:val="22"/>
          <w:szCs w:val="22"/>
        </w:rPr>
        <w:t xml:space="preserve"> relative à « l 'acquisition de matériels informatiques pour le compte du projet </w:t>
      </w:r>
      <w:r w:rsidR="00B865B8">
        <w:rPr>
          <w:b w:val="0"/>
          <w:bCs w:val="0"/>
          <w:sz w:val="22"/>
          <w:szCs w:val="22"/>
        </w:rPr>
        <w:t>SWAFY</w:t>
      </w:r>
    </w:p>
    <w:p w14:paraId="69DA3A56" w14:textId="77777777" w:rsidR="00F31C38" w:rsidRDefault="00F31C38" w:rsidP="0002634A">
      <w:pPr>
        <w:pStyle w:val="Texteducorps0"/>
        <w:shd w:val="clear" w:color="auto" w:fill="auto"/>
        <w:spacing w:line="276" w:lineRule="auto"/>
        <w:ind w:left="426" w:hanging="26"/>
        <w:jc w:val="both"/>
      </w:pPr>
      <w:r>
        <w:t xml:space="preserve">M'engage et me soumets à exécuter </w:t>
      </w:r>
      <w:proofErr w:type="gramStart"/>
      <w:r>
        <w:t>les dites</w:t>
      </w:r>
      <w:proofErr w:type="gramEnd"/>
      <w:r>
        <w:t xml:space="preserve">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w:t>
      </w:r>
      <w:proofErr w:type="gramStart"/>
      <w:r>
        <w:t>):</w:t>
      </w:r>
      <w:proofErr w:type="gramEnd"/>
    </w:p>
    <w:p w14:paraId="73FCDFDD" w14:textId="77777777" w:rsidR="00F31C38" w:rsidRDefault="00F31C38" w:rsidP="00987C02">
      <w:pPr>
        <w:pStyle w:val="Texteducorps0"/>
        <w:shd w:val="clear" w:color="auto" w:fill="auto"/>
        <w:tabs>
          <w:tab w:val="left" w:leader="dot" w:pos="8990"/>
        </w:tabs>
        <w:spacing w:line="276" w:lineRule="auto"/>
        <w:ind w:firstLine="426"/>
        <w:jc w:val="both"/>
      </w:pPr>
      <w:r>
        <w:t>Montant en HTVA en Chiffre :</w:t>
      </w:r>
      <w:r>
        <w:rPr>
          <w:color w:val="A9A9A9"/>
        </w:rPr>
        <w:tab/>
      </w:r>
    </w:p>
    <w:p w14:paraId="47250D55" w14:textId="77777777" w:rsidR="00F31C38" w:rsidRDefault="00F31C38" w:rsidP="00987C02">
      <w:pPr>
        <w:pStyle w:val="Texteducorps0"/>
        <w:shd w:val="clear" w:color="auto" w:fill="auto"/>
        <w:tabs>
          <w:tab w:val="left" w:leader="dot" w:pos="2996"/>
          <w:tab w:val="left" w:leader="dot" w:pos="8990"/>
        </w:tabs>
        <w:spacing w:after="380" w:line="276" w:lineRule="auto"/>
        <w:ind w:left="426" w:firstLine="0"/>
        <w:jc w:val="both"/>
      </w:pPr>
      <w:r>
        <w:t xml:space="preserve">Montant en HTVA en Lettre : </w:t>
      </w:r>
      <w:r>
        <w:rPr>
          <w:color w:val="A9A9A9"/>
        </w:rPr>
        <w:tab/>
      </w:r>
      <w:r>
        <w:rPr>
          <w:color w:val="A9A9A9"/>
        </w:rPr>
        <w:tab/>
      </w:r>
    </w:p>
    <w:p w14:paraId="737D4D05" w14:textId="77777777" w:rsidR="00F31C38" w:rsidRDefault="00F31C38" w:rsidP="00987C02">
      <w:pPr>
        <w:pStyle w:val="Texteducorps0"/>
        <w:shd w:val="clear" w:color="auto" w:fill="auto"/>
        <w:spacing w:line="276" w:lineRule="auto"/>
        <w:ind w:left="426" w:hanging="26"/>
        <w:jc w:val="both"/>
      </w:pPr>
      <w:r>
        <w:t xml:space="preserve">M’engage à assurer l’exécution complète de toutes les prestations </w:t>
      </w:r>
      <w:r w:rsidR="00FA03BB">
        <w:t>prévues</w:t>
      </w:r>
      <w:r>
        <w:t xml:space="preserve"> à la présente consultation et dans les délais présents.</w:t>
      </w:r>
    </w:p>
    <w:p w14:paraId="29009C2C" w14:textId="77777777" w:rsidR="00F31C38" w:rsidRDefault="00F31C38" w:rsidP="00987C02">
      <w:pPr>
        <w:pStyle w:val="Texteducorps0"/>
        <w:shd w:val="clear" w:color="auto" w:fill="auto"/>
        <w:spacing w:line="276" w:lineRule="auto"/>
        <w:ind w:left="426" w:hanging="26"/>
        <w:jc w:val="both"/>
      </w:pPr>
      <w:r>
        <w:t>M'engage à maintenir valable les conditions de mon offre pendant un délai de soixante jours (60) à partir du jour qui suit la date limite de réception des plis.</w:t>
      </w:r>
    </w:p>
    <w:p w14:paraId="1774186E" w14:textId="77777777" w:rsidR="00F31C38" w:rsidRDefault="00F31C38" w:rsidP="00987C02">
      <w:pPr>
        <w:pStyle w:val="Texteducorps0"/>
        <w:shd w:val="clear" w:color="auto" w:fill="auto"/>
        <w:spacing w:line="276" w:lineRule="auto"/>
        <w:ind w:left="426" w:hanging="26"/>
        <w:jc w:val="both"/>
      </w:pPr>
      <w:r>
        <w:t xml:space="preserve">M’engage à reconnaître que </w:t>
      </w:r>
      <w:r w:rsidR="00FA03BB">
        <w:t>l’Agence Nationale de la Promotion de la Recherche scientifique n’est</w:t>
      </w:r>
      <w:r>
        <w:t xml:space="preserve"> pas tenu de retenir la soumission la moins </w:t>
      </w:r>
      <w:proofErr w:type="spellStart"/>
      <w:r>
        <w:t>disante</w:t>
      </w:r>
      <w:proofErr w:type="spellEnd"/>
      <w:r>
        <w:t>, et qu’elle garde par ailleurs la possibilité de déclarer la consultation non concluante et que je ne peux pas prétendre à être indemnisé de ce fait. Déclare que sous peine de réalisation de plein droit à mes torts exclusifs et à ceux de la société pour le compte de laquelle j’agis, notre responsabilité étant solidaire, que je ne tombe pas et que ladite Société ne tombe pas sous le coup des interdictions édictées par la loi.</w:t>
      </w:r>
    </w:p>
    <w:p w14:paraId="5BDA02A2" w14:textId="77777777" w:rsidR="00FA03BB" w:rsidRDefault="00FA03BB" w:rsidP="00F31C38">
      <w:pPr>
        <w:pStyle w:val="Texteducorps0"/>
        <w:shd w:val="clear" w:color="auto" w:fill="auto"/>
        <w:tabs>
          <w:tab w:val="left" w:leader="dot" w:pos="4803"/>
          <w:tab w:val="right" w:leader="dot" w:pos="6756"/>
          <w:tab w:val="left" w:leader="dot" w:pos="8990"/>
        </w:tabs>
        <w:spacing w:line="360" w:lineRule="auto"/>
        <w:ind w:left="4020"/>
        <w:jc w:val="both"/>
      </w:pPr>
    </w:p>
    <w:p w14:paraId="55A3F66A" w14:textId="77777777" w:rsidR="00F31C38" w:rsidRDefault="00F31C38" w:rsidP="00F31C38">
      <w:pPr>
        <w:pStyle w:val="Texteducorps0"/>
        <w:shd w:val="clear" w:color="auto" w:fill="auto"/>
        <w:tabs>
          <w:tab w:val="left" w:leader="dot" w:pos="4803"/>
          <w:tab w:val="right" w:leader="dot" w:pos="6756"/>
          <w:tab w:val="left" w:leader="dot" w:pos="8990"/>
        </w:tabs>
        <w:spacing w:line="360" w:lineRule="auto"/>
        <w:ind w:left="4020"/>
        <w:jc w:val="both"/>
      </w:pPr>
      <w:r>
        <w:t xml:space="preserve">Fait </w:t>
      </w:r>
      <w:proofErr w:type="gramStart"/>
      <w:r>
        <w:t>à  le</w:t>
      </w:r>
      <w:proofErr w:type="gramEnd"/>
      <w:r>
        <w:rPr>
          <w:color w:val="A9A9A9"/>
        </w:rPr>
        <w:tab/>
      </w:r>
    </w:p>
    <w:p w14:paraId="0E311A20" w14:textId="77777777" w:rsidR="00F31C38" w:rsidRDefault="00F31C38" w:rsidP="00F31C38">
      <w:pPr>
        <w:pStyle w:val="Texteducorps0"/>
        <w:shd w:val="clear" w:color="auto" w:fill="auto"/>
        <w:spacing w:line="360" w:lineRule="auto"/>
        <w:ind w:left="4020"/>
      </w:pPr>
      <w:r>
        <w:t>Signature et cachet du soumissionnair</w:t>
      </w:r>
      <w:r w:rsidR="00CC4396">
        <w:t>e</w:t>
      </w:r>
    </w:p>
    <w:p w14:paraId="0CC3FA65" w14:textId="77777777" w:rsidR="008A4A07" w:rsidRDefault="008A4A07" w:rsidP="00F31C38">
      <w:pPr>
        <w:pStyle w:val="Texteducorps0"/>
        <w:shd w:val="clear" w:color="auto" w:fill="auto"/>
        <w:spacing w:line="360" w:lineRule="auto"/>
        <w:ind w:left="4020"/>
      </w:pPr>
    </w:p>
    <w:p w14:paraId="5569B414" w14:textId="77777777" w:rsidR="008A4A07" w:rsidRDefault="008A4A07" w:rsidP="00F31C38">
      <w:pPr>
        <w:pStyle w:val="Texteducorps0"/>
        <w:shd w:val="clear" w:color="auto" w:fill="auto"/>
        <w:spacing w:line="360" w:lineRule="auto"/>
        <w:ind w:left="4020"/>
      </w:pPr>
    </w:p>
    <w:p w14:paraId="532E56BB" w14:textId="77777777" w:rsidR="006850C2" w:rsidRDefault="006850C2" w:rsidP="00F31C38">
      <w:pPr>
        <w:pStyle w:val="Texteducorps0"/>
        <w:shd w:val="clear" w:color="auto" w:fill="auto"/>
        <w:spacing w:line="360" w:lineRule="auto"/>
        <w:ind w:left="4020"/>
      </w:pPr>
    </w:p>
    <w:p w14:paraId="33C21A41" w14:textId="77777777" w:rsidR="006850C2" w:rsidRDefault="006850C2" w:rsidP="00F31C38">
      <w:pPr>
        <w:pStyle w:val="Texteducorps0"/>
        <w:shd w:val="clear" w:color="auto" w:fill="auto"/>
        <w:spacing w:line="360" w:lineRule="auto"/>
        <w:ind w:left="4020"/>
      </w:pPr>
    </w:p>
    <w:p w14:paraId="3875ECAE" w14:textId="77777777" w:rsidR="006850C2" w:rsidRDefault="006850C2" w:rsidP="00F31C38">
      <w:pPr>
        <w:pStyle w:val="Texteducorps0"/>
        <w:shd w:val="clear" w:color="auto" w:fill="auto"/>
        <w:spacing w:line="360" w:lineRule="auto"/>
        <w:ind w:left="4020"/>
      </w:pPr>
    </w:p>
    <w:p w14:paraId="1F05AA7A" w14:textId="77777777" w:rsidR="006850C2" w:rsidRDefault="006850C2" w:rsidP="00F31C38">
      <w:pPr>
        <w:pStyle w:val="Texteducorps0"/>
        <w:shd w:val="clear" w:color="auto" w:fill="auto"/>
        <w:spacing w:line="360" w:lineRule="auto"/>
        <w:ind w:left="4020"/>
      </w:pPr>
    </w:p>
    <w:p w14:paraId="3769C6F0" w14:textId="77777777" w:rsidR="006850C2" w:rsidRDefault="006850C2" w:rsidP="00F31C38">
      <w:pPr>
        <w:pStyle w:val="Texteducorps0"/>
        <w:shd w:val="clear" w:color="auto" w:fill="auto"/>
        <w:spacing w:line="360" w:lineRule="auto"/>
        <w:ind w:left="4020"/>
      </w:pPr>
    </w:p>
    <w:p w14:paraId="7001BD00" w14:textId="77777777" w:rsidR="006850C2" w:rsidRDefault="006850C2" w:rsidP="00F31C38">
      <w:pPr>
        <w:pStyle w:val="Texteducorps0"/>
        <w:shd w:val="clear" w:color="auto" w:fill="auto"/>
        <w:spacing w:line="360" w:lineRule="auto"/>
        <w:ind w:left="4020"/>
      </w:pPr>
    </w:p>
    <w:p w14:paraId="0DBCA4B6" w14:textId="77777777" w:rsidR="008A4A07" w:rsidRPr="00B9611D" w:rsidRDefault="00342BF1" w:rsidP="00D3457C">
      <w:pPr>
        <w:pStyle w:val="Texteducorps0"/>
        <w:shd w:val="clear" w:color="auto" w:fill="auto"/>
        <w:spacing w:line="360" w:lineRule="auto"/>
        <w:jc w:val="center"/>
        <w:rPr>
          <w:b/>
          <w:bCs/>
          <w:sz w:val="28"/>
          <w:szCs w:val="28"/>
        </w:rPr>
      </w:pPr>
      <w:r w:rsidRPr="00B9611D">
        <w:rPr>
          <w:b/>
          <w:bCs/>
          <w:sz w:val="28"/>
          <w:szCs w:val="28"/>
        </w:rPr>
        <w:t>Annexe 3 : PRIX-DETAIL ESTIMATIF</w:t>
      </w:r>
    </w:p>
    <w:tbl>
      <w:tblPr>
        <w:tblOverlap w:val="never"/>
        <w:tblW w:w="9634" w:type="dxa"/>
        <w:jc w:val="center"/>
        <w:tblCellMar>
          <w:left w:w="10" w:type="dxa"/>
          <w:right w:w="10" w:type="dxa"/>
        </w:tblCellMar>
        <w:tblLook w:val="0000" w:firstRow="0" w:lastRow="0" w:firstColumn="0" w:lastColumn="0" w:noHBand="0" w:noVBand="0"/>
      </w:tblPr>
      <w:tblGrid>
        <w:gridCol w:w="383"/>
        <w:gridCol w:w="2714"/>
        <w:gridCol w:w="723"/>
        <w:gridCol w:w="1420"/>
        <w:gridCol w:w="1276"/>
        <w:gridCol w:w="1417"/>
        <w:gridCol w:w="1701"/>
      </w:tblGrid>
      <w:tr w:rsidR="007F540E" w:rsidRPr="008A3BA7" w14:paraId="2A53FD59" w14:textId="77777777" w:rsidTr="007F540E">
        <w:trPr>
          <w:trHeight w:hRule="exact" w:val="677"/>
          <w:jc w:val="center"/>
        </w:trPr>
        <w:tc>
          <w:tcPr>
            <w:tcW w:w="383" w:type="dxa"/>
            <w:tcBorders>
              <w:top w:val="single" w:sz="4" w:space="0" w:color="auto"/>
              <w:left w:val="single" w:sz="4" w:space="0" w:color="auto"/>
            </w:tcBorders>
            <w:shd w:val="clear" w:color="auto" w:fill="FFFFFF"/>
            <w:vAlign w:val="center"/>
          </w:tcPr>
          <w:p w14:paraId="0D4CC758" w14:textId="77777777" w:rsidR="003C4361" w:rsidRPr="008A3BA7" w:rsidRDefault="003C4361" w:rsidP="009D2812">
            <w:pPr>
              <w:pStyle w:val="Autres0"/>
              <w:shd w:val="clear" w:color="auto" w:fill="auto"/>
              <w:jc w:val="center"/>
              <w:rPr>
                <w:rFonts w:asciiTheme="majorBidi" w:hAnsiTheme="majorBidi" w:cstheme="majorBidi"/>
                <w:sz w:val="28"/>
                <w:szCs w:val="28"/>
              </w:rPr>
            </w:pPr>
            <w:r w:rsidRPr="008A3BA7">
              <w:rPr>
                <w:rFonts w:asciiTheme="majorBidi" w:hAnsiTheme="majorBidi" w:cstheme="majorBidi"/>
                <w:b/>
                <w:bCs/>
                <w:sz w:val="28"/>
                <w:szCs w:val="28"/>
              </w:rPr>
              <w:t>N°</w:t>
            </w:r>
          </w:p>
        </w:tc>
        <w:tc>
          <w:tcPr>
            <w:tcW w:w="2714" w:type="dxa"/>
            <w:tcBorders>
              <w:top w:val="single" w:sz="4" w:space="0" w:color="auto"/>
              <w:left w:val="single" w:sz="4" w:space="0" w:color="auto"/>
            </w:tcBorders>
            <w:shd w:val="clear" w:color="auto" w:fill="FFFFFF"/>
            <w:vAlign w:val="center"/>
          </w:tcPr>
          <w:p w14:paraId="55883437" w14:textId="77777777" w:rsidR="003C4361" w:rsidRPr="008A3BA7" w:rsidRDefault="003C4361" w:rsidP="009D2812">
            <w:pPr>
              <w:pStyle w:val="Autres0"/>
              <w:shd w:val="clear" w:color="auto" w:fill="auto"/>
              <w:jc w:val="center"/>
              <w:rPr>
                <w:rFonts w:asciiTheme="majorBidi" w:hAnsiTheme="majorBidi" w:cstheme="majorBidi"/>
                <w:sz w:val="28"/>
                <w:szCs w:val="28"/>
              </w:rPr>
            </w:pPr>
            <w:r w:rsidRPr="008A3BA7">
              <w:rPr>
                <w:rFonts w:asciiTheme="majorBidi" w:hAnsiTheme="majorBidi" w:cstheme="majorBidi"/>
                <w:b/>
                <w:bCs/>
                <w:sz w:val="28"/>
                <w:szCs w:val="28"/>
              </w:rPr>
              <w:t>Désignation</w:t>
            </w:r>
          </w:p>
        </w:tc>
        <w:tc>
          <w:tcPr>
            <w:tcW w:w="723" w:type="dxa"/>
            <w:tcBorders>
              <w:top w:val="single" w:sz="4" w:space="0" w:color="auto"/>
              <w:left w:val="single" w:sz="4" w:space="0" w:color="auto"/>
            </w:tcBorders>
            <w:shd w:val="clear" w:color="auto" w:fill="FFFFFF"/>
            <w:vAlign w:val="center"/>
          </w:tcPr>
          <w:p w14:paraId="6547F320" w14:textId="77777777" w:rsidR="003C4361" w:rsidRPr="008A3BA7" w:rsidRDefault="003C4361" w:rsidP="009D2812">
            <w:pPr>
              <w:pStyle w:val="Autres0"/>
              <w:shd w:val="clear" w:color="auto" w:fill="auto"/>
              <w:jc w:val="center"/>
              <w:rPr>
                <w:rFonts w:asciiTheme="majorBidi" w:hAnsiTheme="majorBidi" w:cstheme="majorBidi"/>
                <w:sz w:val="28"/>
                <w:szCs w:val="28"/>
              </w:rPr>
            </w:pPr>
            <w:r w:rsidRPr="008A3BA7">
              <w:rPr>
                <w:rFonts w:asciiTheme="majorBidi" w:hAnsiTheme="majorBidi" w:cstheme="majorBidi"/>
                <w:b/>
                <w:bCs/>
                <w:sz w:val="28"/>
                <w:szCs w:val="28"/>
              </w:rPr>
              <w:t>Q.</w:t>
            </w:r>
          </w:p>
        </w:tc>
        <w:tc>
          <w:tcPr>
            <w:tcW w:w="1420" w:type="dxa"/>
            <w:tcBorders>
              <w:top w:val="single" w:sz="4" w:space="0" w:color="auto"/>
              <w:left w:val="single" w:sz="4" w:space="0" w:color="auto"/>
            </w:tcBorders>
            <w:shd w:val="clear" w:color="auto" w:fill="FFFFFF"/>
            <w:vAlign w:val="center"/>
          </w:tcPr>
          <w:p w14:paraId="144707F7" w14:textId="77777777" w:rsidR="003C4361" w:rsidRPr="008A3BA7" w:rsidRDefault="003C4361" w:rsidP="009D2812">
            <w:pPr>
              <w:pStyle w:val="Autres0"/>
              <w:shd w:val="clear" w:color="auto" w:fill="auto"/>
              <w:jc w:val="center"/>
              <w:rPr>
                <w:rFonts w:asciiTheme="majorBidi" w:hAnsiTheme="majorBidi" w:cstheme="majorBidi"/>
                <w:sz w:val="28"/>
                <w:szCs w:val="28"/>
              </w:rPr>
            </w:pPr>
            <w:r w:rsidRPr="008A3BA7">
              <w:rPr>
                <w:rFonts w:asciiTheme="majorBidi" w:hAnsiTheme="majorBidi" w:cstheme="majorBidi"/>
                <w:b/>
                <w:bCs/>
                <w:sz w:val="28"/>
                <w:szCs w:val="28"/>
              </w:rPr>
              <w:t>P. U HT</w:t>
            </w:r>
          </w:p>
        </w:tc>
        <w:tc>
          <w:tcPr>
            <w:tcW w:w="1276" w:type="dxa"/>
            <w:tcBorders>
              <w:top w:val="single" w:sz="4" w:space="0" w:color="auto"/>
              <w:left w:val="single" w:sz="4" w:space="0" w:color="auto"/>
              <w:right w:val="single" w:sz="4" w:space="0" w:color="auto"/>
            </w:tcBorders>
            <w:shd w:val="clear" w:color="auto" w:fill="FFFFFF"/>
            <w:vAlign w:val="center"/>
          </w:tcPr>
          <w:p w14:paraId="04095372" w14:textId="77777777" w:rsidR="003C4361" w:rsidRPr="008A3BA7" w:rsidRDefault="003C4361" w:rsidP="009D2812">
            <w:pPr>
              <w:pStyle w:val="Autres0"/>
              <w:shd w:val="clear" w:color="auto" w:fill="auto"/>
              <w:jc w:val="center"/>
              <w:rPr>
                <w:rFonts w:asciiTheme="majorBidi" w:hAnsiTheme="majorBidi" w:cstheme="majorBidi"/>
                <w:sz w:val="28"/>
                <w:szCs w:val="28"/>
              </w:rPr>
            </w:pPr>
            <w:r w:rsidRPr="008A3BA7">
              <w:rPr>
                <w:rFonts w:asciiTheme="majorBidi" w:hAnsiTheme="majorBidi" w:cstheme="majorBidi"/>
                <w:b/>
                <w:bCs/>
                <w:sz w:val="28"/>
                <w:szCs w:val="28"/>
              </w:rPr>
              <w:t>Total HT</w:t>
            </w:r>
          </w:p>
        </w:tc>
        <w:tc>
          <w:tcPr>
            <w:tcW w:w="1417" w:type="dxa"/>
            <w:tcBorders>
              <w:top w:val="single" w:sz="4" w:space="0" w:color="auto"/>
              <w:left w:val="single" w:sz="4" w:space="0" w:color="auto"/>
              <w:right w:val="single" w:sz="4" w:space="0" w:color="auto"/>
            </w:tcBorders>
            <w:shd w:val="clear" w:color="auto" w:fill="FFFFFF"/>
            <w:vAlign w:val="center"/>
          </w:tcPr>
          <w:p w14:paraId="74D2DF2E" w14:textId="77777777" w:rsidR="003C4361" w:rsidRPr="008A3BA7" w:rsidRDefault="003C4361" w:rsidP="009D2812">
            <w:pPr>
              <w:pStyle w:val="Autres0"/>
              <w:shd w:val="clear" w:color="auto" w:fill="auto"/>
              <w:jc w:val="center"/>
              <w:rPr>
                <w:rFonts w:asciiTheme="majorBidi" w:hAnsiTheme="majorBidi" w:cstheme="majorBidi"/>
                <w:b/>
                <w:bCs/>
                <w:sz w:val="28"/>
                <w:szCs w:val="28"/>
              </w:rPr>
            </w:pPr>
            <w:r w:rsidRPr="008A3BA7">
              <w:rPr>
                <w:rFonts w:asciiTheme="majorBidi" w:hAnsiTheme="majorBidi" w:cstheme="majorBidi"/>
                <w:b/>
                <w:bCs/>
                <w:sz w:val="28"/>
                <w:szCs w:val="28"/>
              </w:rPr>
              <w:t>TVA</w:t>
            </w:r>
          </w:p>
        </w:tc>
        <w:tc>
          <w:tcPr>
            <w:tcW w:w="1701" w:type="dxa"/>
            <w:tcBorders>
              <w:top w:val="single" w:sz="4" w:space="0" w:color="auto"/>
              <w:left w:val="single" w:sz="4" w:space="0" w:color="auto"/>
              <w:right w:val="single" w:sz="4" w:space="0" w:color="auto"/>
            </w:tcBorders>
            <w:shd w:val="clear" w:color="auto" w:fill="FFFFFF"/>
            <w:vAlign w:val="center"/>
          </w:tcPr>
          <w:p w14:paraId="58C8CC57" w14:textId="77777777" w:rsidR="003C4361" w:rsidRPr="008A3BA7" w:rsidRDefault="003C4361" w:rsidP="009D2812">
            <w:pPr>
              <w:pStyle w:val="Autres0"/>
              <w:shd w:val="clear" w:color="auto" w:fill="auto"/>
              <w:jc w:val="center"/>
              <w:rPr>
                <w:rFonts w:asciiTheme="majorBidi" w:hAnsiTheme="majorBidi" w:cstheme="majorBidi"/>
                <w:b/>
                <w:bCs/>
                <w:sz w:val="28"/>
                <w:szCs w:val="28"/>
              </w:rPr>
            </w:pPr>
            <w:r w:rsidRPr="008A3BA7">
              <w:rPr>
                <w:rFonts w:asciiTheme="majorBidi" w:hAnsiTheme="majorBidi" w:cstheme="majorBidi"/>
                <w:b/>
                <w:bCs/>
                <w:sz w:val="28"/>
                <w:szCs w:val="28"/>
              </w:rPr>
              <w:t>TOTAL TTC</w:t>
            </w:r>
          </w:p>
        </w:tc>
      </w:tr>
      <w:tr w:rsidR="00AC180E" w:rsidRPr="008A3BA7" w14:paraId="2745BBB0" w14:textId="77777777" w:rsidTr="004761B6">
        <w:trPr>
          <w:trHeight w:hRule="exact" w:val="725"/>
          <w:jc w:val="center"/>
        </w:trPr>
        <w:tc>
          <w:tcPr>
            <w:tcW w:w="383" w:type="dxa"/>
            <w:tcBorders>
              <w:top w:val="single" w:sz="4" w:space="0" w:color="auto"/>
              <w:left w:val="single" w:sz="4" w:space="0" w:color="auto"/>
            </w:tcBorders>
            <w:shd w:val="clear" w:color="auto" w:fill="FFFFFF"/>
            <w:vAlign w:val="center"/>
          </w:tcPr>
          <w:p w14:paraId="732B0DB4" w14:textId="77777777"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sidRPr="006850C2">
              <w:rPr>
                <w:rFonts w:asciiTheme="majorBidi" w:hAnsiTheme="majorBidi" w:cstheme="majorBidi"/>
                <w:b/>
                <w:bCs/>
                <w:sz w:val="28"/>
                <w:szCs w:val="28"/>
              </w:rPr>
              <w:t>1</w:t>
            </w:r>
          </w:p>
        </w:tc>
        <w:tc>
          <w:tcPr>
            <w:tcW w:w="2714" w:type="dxa"/>
            <w:tcBorders>
              <w:top w:val="single" w:sz="4" w:space="0" w:color="auto"/>
              <w:left w:val="single" w:sz="4" w:space="0" w:color="auto"/>
            </w:tcBorders>
            <w:shd w:val="clear" w:color="auto" w:fill="FFFFFF"/>
          </w:tcPr>
          <w:p w14:paraId="55B9B271" w14:textId="2FB629AF"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sidRPr="00AC180E">
              <w:rPr>
                <w:rFonts w:asciiTheme="majorBidi" w:hAnsiTheme="majorBidi" w:cstheme="majorBidi"/>
                <w:b/>
                <w:bCs/>
                <w:sz w:val="28"/>
                <w:szCs w:val="28"/>
              </w:rPr>
              <w:t xml:space="preserve">Ordinateur de bureau </w:t>
            </w:r>
          </w:p>
        </w:tc>
        <w:tc>
          <w:tcPr>
            <w:tcW w:w="723" w:type="dxa"/>
            <w:tcBorders>
              <w:top w:val="single" w:sz="4" w:space="0" w:color="auto"/>
              <w:left w:val="single" w:sz="4" w:space="0" w:color="auto"/>
            </w:tcBorders>
            <w:shd w:val="clear" w:color="auto" w:fill="FFFFFF"/>
            <w:vAlign w:val="center"/>
          </w:tcPr>
          <w:p w14:paraId="4FFF8339" w14:textId="77777777"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2</w:t>
            </w:r>
          </w:p>
        </w:tc>
        <w:tc>
          <w:tcPr>
            <w:tcW w:w="1420" w:type="dxa"/>
            <w:tcBorders>
              <w:top w:val="single" w:sz="4" w:space="0" w:color="auto"/>
              <w:left w:val="single" w:sz="4" w:space="0" w:color="auto"/>
            </w:tcBorders>
            <w:shd w:val="clear" w:color="auto" w:fill="FFFFFF"/>
            <w:vAlign w:val="center"/>
          </w:tcPr>
          <w:p w14:paraId="185A0A4F"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514A420E"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right w:val="single" w:sz="4" w:space="0" w:color="auto"/>
            </w:tcBorders>
            <w:shd w:val="clear" w:color="auto" w:fill="FFFFFF"/>
          </w:tcPr>
          <w:p w14:paraId="28D4E642" w14:textId="77777777" w:rsidR="00AC180E" w:rsidRPr="008A3BA7" w:rsidRDefault="00AC180E" w:rsidP="00AC180E">
            <w:pPr>
              <w:jc w:val="center"/>
              <w:rPr>
                <w:rFonts w:asciiTheme="majorBidi" w:hAnsiTheme="majorBidi" w:cstheme="majorBidi"/>
                <w:sz w:val="10"/>
                <w:szCs w:val="10"/>
              </w:rPr>
            </w:pPr>
          </w:p>
        </w:tc>
        <w:tc>
          <w:tcPr>
            <w:tcW w:w="1701" w:type="dxa"/>
            <w:tcBorders>
              <w:top w:val="single" w:sz="4" w:space="0" w:color="auto"/>
              <w:left w:val="single" w:sz="4" w:space="0" w:color="auto"/>
              <w:right w:val="single" w:sz="4" w:space="0" w:color="auto"/>
            </w:tcBorders>
            <w:shd w:val="clear" w:color="auto" w:fill="FFFFFF"/>
          </w:tcPr>
          <w:p w14:paraId="0A923D48" w14:textId="77777777" w:rsidR="00AC180E" w:rsidRPr="008A3BA7" w:rsidRDefault="00AC180E" w:rsidP="00AC180E">
            <w:pPr>
              <w:jc w:val="center"/>
              <w:rPr>
                <w:rFonts w:asciiTheme="majorBidi" w:hAnsiTheme="majorBidi" w:cstheme="majorBidi"/>
                <w:sz w:val="10"/>
                <w:szCs w:val="10"/>
              </w:rPr>
            </w:pPr>
          </w:p>
        </w:tc>
      </w:tr>
      <w:tr w:rsidR="00AC180E" w:rsidRPr="008A3BA7" w14:paraId="5F8B2352" w14:textId="77777777" w:rsidTr="004761B6">
        <w:trPr>
          <w:trHeight w:hRule="exact" w:val="973"/>
          <w:jc w:val="center"/>
        </w:trPr>
        <w:tc>
          <w:tcPr>
            <w:tcW w:w="383" w:type="dxa"/>
            <w:tcBorders>
              <w:top w:val="single" w:sz="4" w:space="0" w:color="auto"/>
              <w:left w:val="single" w:sz="4" w:space="0" w:color="auto"/>
            </w:tcBorders>
            <w:shd w:val="clear" w:color="auto" w:fill="FFFFFF"/>
            <w:vAlign w:val="center"/>
          </w:tcPr>
          <w:p w14:paraId="2587DD62" w14:textId="1322A2C5"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2</w:t>
            </w:r>
          </w:p>
        </w:tc>
        <w:tc>
          <w:tcPr>
            <w:tcW w:w="2714" w:type="dxa"/>
            <w:tcBorders>
              <w:top w:val="single" w:sz="4" w:space="0" w:color="auto"/>
              <w:left w:val="single" w:sz="4" w:space="0" w:color="auto"/>
            </w:tcBorders>
            <w:shd w:val="clear" w:color="auto" w:fill="FFFFFF"/>
          </w:tcPr>
          <w:p w14:paraId="6844B25F" w14:textId="7A69F843"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sidRPr="00AC180E">
              <w:rPr>
                <w:rFonts w:asciiTheme="majorBidi" w:hAnsiTheme="majorBidi" w:cstheme="majorBidi"/>
                <w:b/>
                <w:bCs/>
                <w:sz w:val="28"/>
                <w:szCs w:val="28"/>
              </w:rPr>
              <w:t>Imprimante Couleurs</w:t>
            </w:r>
          </w:p>
        </w:tc>
        <w:tc>
          <w:tcPr>
            <w:tcW w:w="723" w:type="dxa"/>
            <w:tcBorders>
              <w:top w:val="single" w:sz="4" w:space="0" w:color="auto"/>
              <w:left w:val="single" w:sz="4" w:space="0" w:color="auto"/>
            </w:tcBorders>
            <w:shd w:val="clear" w:color="auto" w:fill="FFFFFF"/>
            <w:vAlign w:val="center"/>
          </w:tcPr>
          <w:p w14:paraId="2E7BC213" w14:textId="35174544"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2</w:t>
            </w:r>
          </w:p>
        </w:tc>
        <w:tc>
          <w:tcPr>
            <w:tcW w:w="1420" w:type="dxa"/>
            <w:tcBorders>
              <w:top w:val="single" w:sz="4" w:space="0" w:color="auto"/>
              <w:left w:val="single" w:sz="4" w:space="0" w:color="auto"/>
            </w:tcBorders>
            <w:shd w:val="clear" w:color="auto" w:fill="FFFFFF"/>
            <w:vAlign w:val="center"/>
          </w:tcPr>
          <w:p w14:paraId="5CD12B64"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5F7A8906"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right w:val="single" w:sz="4" w:space="0" w:color="auto"/>
            </w:tcBorders>
            <w:shd w:val="clear" w:color="auto" w:fill="FFFFFF"/>
          </w:tcPr>
          <w:p w14:paraId="7AE78205" w14:textId="77777777" w:rsidR="00AC180E" w:rsidRPr="008A3BA7" w:rsidRDefault="00AC180E" w:rsidP="00AC180E">
            <w:pPr>
              <w:jc w:val="center"/>
              <w:rPr>
                <w:rFonts w:asciiTheme="majorBidi" w:hAnsiTheme="majorBidi" w:cstheme="majorBidi"/>
                <w:sz w:val="10"/>
                <w:szCs w:val="10"/>
              </w:rPr>
            </w:pPr>
          </w:p>
        </w:tc>
        <w:tc>
          <w:tcPr>
            <w:tcW w:w="1701" w:type="dxa"/>
            <w:tcBorders>
              <w:top w:val="single" w:sz="4" w:space="0" w:color="auto"/>
              <w:left w:val="single" w:sz="4" w:space="0" w:color="auto"/>
              <w:right w:val="single" w:sz="4" w:space="0" w:color="auto"/>
            </w:tcBorders>
            <w:shd w:val="clear" w:color="auto" w:fill="FFFFFF"/>
          </w:tcPr>
          <w:p w14:paraId="1E73E7AA" w14:textId="77777777" w:rsidR="00AC180E" w:rsidRPr="008A3BA7" w:rsidRDefault="00AC180E" w:rsidP="00AC180E">
            <w:pPr>
              <w:jc w:val="center"/>
              <w:rPr>
                <w:rFonts w:asciiTheme="majorBidi" w:hAnsiTheme="majorBidi" w:cstheme="majorBidi"/>
                <w:sz w:val="10"/>
                <w:szCs w:val="10"/>
              </w:rPr>
            </w:pPr>
          </w:p>
        </w:tc>
      </w:tr>
      <w:tr w:rsidR="00AC180E" w:rsidRPr="008A3BA7" w14:paraId="696EEB22" w14:textId="77777777" w:rsidTr="004761B6">
        <w:trPr>
          <w:trHeight w:hRule="exact" w:val="652"/>
          <w:jc w:val="center"/>
        </w:trPr>
        <w:tc>
          <w:tcPr>
            <w:tcW w:w="383" w:type="dxa"/>
            <w:tcBorders>
              <w:top w:val="single" w:sz="4" w:space="0" w:color="auto"/>
              <w:left w:val="single" w:sz="4" w:space="0" w:color="auto"/>
            </w:tcBorders>
            <w:shd w:val="clear" w:color="auto" w:fill="FFFFFF"/>
            <w:vAlign w:val="center"/>
          </w:tcPr>
          <w:p w14:paraId="00276544" w14:textId="32CB1EE2" w:rsidR="00AC180E"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3</w:t>
            </w:r>
          </w:p>
        </w:tc>
        <w:tc>
          <w:tcPr>
            <w:tcW w:w="2714" w:type="dxa"/>
            <w:tcBorders>
              <w:top w:val="single" w:sz="4" w:space="0" w:color="auto"/>
              <w:left w:val="single" w:sz="4" w:space="0" w:color="auto"/>
            </w:tcBorders>
            <w:shd w:val="clear" w:color="auto" w:fill="FFFFFF"/>
          </w:tcPr>
          <w:p w14:paraId="0264897E" w14:textId="4E660C70"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sidRPr="00AC180E">
              <w:rPr>
                <w:rFonts w:asciiTheme="majorBidi" w:hAnsiTheme="majorBidi" w:cstheme="majorBidi"/>
                <w:b/>
                <w:bCs/>
                <w:sz w:val="28"/>
                <w:szCs w:val="28"/>
              </w:rPr>
              <w:t>Ecran Pc</w:t>
            </w:r>
          </w:p>
        </w:tc>
        <w:tc>
          <w:tcPr>
            <w:tcW w:w="723" w:type="dxa"/>
            <w:tcBorders>
              <w:top w:val="single" w:sz="4" w:space="0" w:color="auto"/>
              <w:left w:val="single" w:sz="4" w:space="0" w:color="auto"/>
            </w:tcBorders>
            <w:shd w:val="clear" w:color="auto" w:fill="FFFFFF"/>
            <w:vAlign w:val="center"/>
          </w:tcPr>
          <w:p w14:paraId="65FB6B8F" w14:textId="356C8A3C"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1</w:t>
            </w:r>
          </w:p>
        </w:tc>
        <w:tc>
          <w:tcPr>
            <w:tcW w:w="1420" w:type="dxa"/>
            <w:tcBorders>
              <w:top w:val="single" w:sz="4" w:space="0" w:color="auto"/>
              <w:left w:val="single" w:sz="4" w:space="0" w:color="auto"/>
            </w:tcBorders>
            <w:shd w:val="clear" w:color="auto" w:fill="FFFFFF"/>
            <w:vAlign w:val="center"/>
          </w:tcPr>
          <w:p w14:paraId="795A2B6B"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1340AA06"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right w:val="single" w:sz="4" w:space="0" w:color="auto"/>
            </w:tcBorders>
            <w:shd w:val="clear" w:color="auto" w:fill="FFFFFF"/>
          </w:tcPr>
          <w:p w14:paraId="32C76F4A" w14:textId="77777777" w:rsidR="00AC180E" w:rsidRPr="008A3BA7" w:rsidRDefault="00AC180E" w:rsidP="00AC180E">
            <w:pPr>
              <w:jc w:val="center"/>
              <w:rPr>
                <w:rFonts w:asciiTheme="majorBidi" w:hAnsiTheme="majorBidi" w:cstheme="majorBidi"/>
                <w:sz w:val="10"/>
                <w:szCs w:val="10"/>
              </w:rPr>
            </w:pPr>
          </w:p>
        </w:tc>
        <w:tc>
          <w:tcPr>
            <w:tcW w:w="1701" w:type="dxa"/>
            <w:tcBorders>
              <w:top w:val="single" w:sz="4" w:space="0" w:color="auto"/>
              <w:left w:val="single" w:sz="4" w:space="0" w:color="auto"/>
              <w:right w:val="single" w:sz="4" w:space="0" w:color="auto"/>
            </w:tcBorders>
            <w:shd w:val="clear" w:color="auto" w:fill="FFFFFF"/>
          </w:tcPr>
          <w:p w14:paraId="28052BD2" w14:textId="77777777" w:rsidR="00AC180E" w:rsidRPr="008A3BA7" w:rsidRDefault="00AC180E" w:rsidP="00AC180E">
            <w:pPr>
              <w:jc w:val="center"/>
              <w:rPr>
                <w:rFonts w:asciiTheme="majorBidi" w:hAnsiTheme="majorBidi" w:cstheme="majorBidi"/>
                <w:sz w:val="10"/>
                <w:szCs w:val="10"/>
              </w:rPr>
            </w:pPr>
          </w:p>
        </w:tc>
      </w:tr>
      <w:tr w:rsidR="00AC180E" w:rsidRPr="008A3BA7" w14:paraId="6FF47EE2" w14:textId="77777777" w:rsidTr="00B9327E">
        <w:trPr>
          <w:trHeight w:hRule="exact" w:val="652"/>
          <w:jc w:val="center"/>
        </w:trPr>
        <w:tc>
          <w:tcPr>
            <w:tcW w:w="383" w:type="dxa"/>
            <w:tcBorders>
              <w:top w:val="single" w:sz="4" w:space="0" w:color="auto"/>
              <w:left w:val="single" w:sz="4" w:space="0" w:color="auto"/>
            </w:tcBorders>
            <w:shd w:val="clear" w:color="auto" w:fill="FFFFFF"/>
            <w:vAlign w:val="center"/>
          </w:tcPr>
          <w:p w14:paraId="77D6F453" w14:textId="01E55C3B"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4</w:t>
            </w:r>
          </w:p>
        </w:tc>
        <w:tc>
          <w:tcPr>
            <w:tcW w:w="2714" w:type="dxa"/>
            <w:tcBorders>
              <w:top w:val="single" w:sz="4" w:space="0" w:color="auto"/>
              <w:left w:val="single" w:sz="4" w:space="0" w:color="auto"/>
            </w:tcBorders>
            <w:shd w:val="clear" w:color="auto" w:fill="FFFFFF"/>
            <w:vAlign w:val="center"/>
          </w:tcPr>
          <w:p w14:paraId="0C6817CE" w14:textId="4ED8E3A1"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sidRPr="006850C2">
              <w:rPr>
                <w:rFonts w:asciiTheme="majorBidi" w:hAnsiTheme="majorBidi" w:cstheme="majorBidi"/>
                <w:b/>
                <w:bCs/>
                <w:sz w:val="28"/>
                <w:szCs w:val="28"/>
              </w:rPr>
              <w:t>Photocopieur 4en1 (monochrome)</w:t>
            </w:r>
          </w:p>
        </w:tc>
        <w:tc>
          <w:tcPr>
            <w:tcW w:w="723" w:type="dxa"/>
            <w:tcBorders>
              <w:top w:val="single" w:sz="4" w:space="0" w:color="auto"/>
              <w:left w:val="single" w:sz="4" w:space="0" w:color="auto"/>
            </w:tcBorders>
            <w:shd w:val="clear" w:color="auto" w:fill="FFFFFF"/>
            <w:vAlign w:val="center"/>
          </w:tcPr>
          <w:p w14:paraId="1065F2DC" w14:textId="71A16782"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0</w:t>
            </w:r>
            <w:r w:rsidRPr="006850C2">
              <w:rPr>
                <w:rFonts w:asciiTheme="majorBidi" w:hAnsiTheme="majorBidi" w:cstheme="majorBidi"/>
                <w:b/>
                <w:bCs/>
                <w:sz w:val="28"/>
                <w:szCs w:val="28"/>
              </w:rPr>
              <w:t>1</w:t>
            </w:r>
          </w:p>
        </w:tc>
        <w:tc>
          <w:tcPr>
            <w:tcW w:w="1420" w:type="dxa"/>
            <w:tcBorders>
              <w:top w:val="single" w:sz="4" w:space="0" w:color="auto"/>
              <w:left w:val="single" w:sz="4" w:space="0" w:color="auto"/>
            </w:tcBorders>
            <w:shd w:val="clear" w:color="auto" w:fill="FFFFFF"/>
            <w:vAlign w:val="center"/>
          </w:tcPr>
          <w:p w14:paraId="32229E2A"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751A8C98"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right w:val="single" w:sz="4" w:space="0" w:color="auto"/>
            </w:tcBorders>
            <w:shd w:val="clear" w:color="auto" w:fill="FFFFFF"/>
          </w:tcPr>
          <w:p w14:paraId="16908D2C" w14:textId="77777777" w:rsidR="00AC180E" w:rsidRPr="008A3BA7" w:rsidRDefault="00AC180E" w:rsidP="00AC180E">
            <w:pPr>
              <w:jc w:val="center"/>
              <w:rPr>
                <w:rFonts w:asciiTheme="majorBidi" w:hAnsiTheme="majorBidi" w:cstheme="majorBidi"/>
                <w:sz w:val="10"/>
                <w:szCs w:val="10"/>
              </w:rPr>
            </w:pPr>
          </w:p>
        </w:tc>
        <w:tc>
          <w:tcPr>
            <w:tcW w:w="1701" w:type="dxa"/>
            <w:tcBorders>
              <w:top w:val="single" w:sz="4" w:space="0" w:color="auto"/>
              <w:left w:val="single" w:sz="4" w:space="0" w:color="auto"/>
              <w:right w:val="single" w:sz="4" w:space="0" w:color="auto"/>
            </w:tcBorders>
            <w:shd w:val="clear" w:color="auto" w:fill="FFFFFF"/>
          </w:tcPr>
          <w:p w14:paraId="42847E77" w14:textId="77777777" w:rsidR="00AC180E" w:rsidRPr="008A3BA7" w:rsidRDefault="00AC180E" w:rsidP="00AC180E">
            <w:pPr>
              <w:jc w:val="center"/>
              <w:rPr>
                <w:rFonts w:asciiTheme="majorBidi" w:hAnsiTheme="majorBidi" w:cstheme="majorBidi"/>
                <w:sz w:val="10"/>
                <w:szCs w:val="10"/>
              </w:rPr>
            </w:pPr>
          </w:p>
        </w:tc>
      </w:tr>
      <w:tr w:rsidR="00AC180E" w:rsidRPr="008A3BA7" w14:paraId="6D6FEC6A" w14:textId="77777777" w:rsidTr="00AC180E">
        <w:trPr>
          <w:trHeight w:hRule="exact" w:val="1847"/>
          <w:jc w:val="center"/>
        </w:trPr>
        <w:tc>
          <w:tcPr>
            <w:tcW w:w="383" w:type="dxa"/>
            <w:tcBorders>
              <w:top w:val="single" w:sz="4" w:space="0" w:color="auto"/>
              <w:left w:val="single" w:sz="4" w:space="0" w:color="auto"/>
            </w:tcBorders>
            <w:shd w:val="clear" w:color="auto" w:fill="FFFFFF"/>
            <w:vAlign w:val="center"/>
          </w:tcPr>
          <w:p w14:paraId="11B49446" w14:textId="39BB1790"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5</w:t>
            </w:r>
          </w:p>
        </w:tc>
        <w:tc>
          <w:tcPr>
            <w:tcW w:w="2714" w:type="dxa"/>
            <w:tcBorders>
              <w:top w:val="single" w:sz="4" w:space="0" w:color="auto"/>
              <w:left w:val="single" w:sz="4" w:space="0" w:color="auto"/>
            </w:tcBorders>
            <w:shd w:val="clear" w:color="auto" w:fill="FFFFFF"/>
            <w:vAlign w:val="center"/>
          </w:tcPr>
          <w:p w14:paraId="70EFF567" w14:textId="77777777" w:rsidR="00AC180E" w:rsidRPr="00AC180E" w:rsidRDefault="00AC180E" w:rsidP="00AC180E">
            <w:pPr>
              <w:pStyle w:val="Texteducorps0"/>
              <w:shd w:val="clear" w:color="auto" w:fill="auto"/>
              <w:ind w:firstLine="0"/>
              <w:jc w:val="center"/>
              <w:rPr>
                <w:rFonts w:asciiTheme="majorBidi" w:hAnsiTheme="majorBidi" w:cstheme="majorBidi"/>
                <w:b/>
                <w:bCs/>
                <w:sz w:val="28"/>
                <w:szCs w:val="28"/>
              </w:rPr>
            </w:pPr>
            <w:r w:rsidRPr="00AC180E">
              <w:rPr>
                <w:rFonts w:asciiTheme="majorBidi" w:hAnsiTheme="majorBidi" w:cstheme="majorBidi"/>
                <w:b/>
                <w:bCs/>
                <w:sz w:val="28"/>
                <w:szCs w:val="28"/>
              </w:rPr>
              <w:t>Cartouche pour imprimante </w:t>
            </w:r>
            <w:proofErr w:type="spellStart"/>
            <w:r w:rsidRPr="00AC180E">
              <w:rPr>
                <w:rFonts w:asciiTheme="majorBidi" w:hAnsiTheme="majorBidi" w:cstheme="majorBidi"/>
                <w:b/>
                <w:bCs/>
                <w:sz w:val="28"/>
                <w:szCs w:val="28"/>
              </w:rPr>
              <w:t>Hp</w:t>
            </w:r>
            <w:proofErr w:type="spellEnd"/>
            <w:r w:rsidRPr="00AC180E">
              <w:rPr>
                <w:rFonts w:asciiTheme="majorBidi" w:hAnsiTheme="majorBidi" w:cstheme="majorBidi"/>
                <w:b/>
                <w:bCs/>
                <w:sz w:val="28"/>
                <w:szCs w:val="28"/>
              </w:rPr>
              <w:t xml:space="preserve"> </w:t>
            </w:r>
            <w:proofErr w:type="spellStart"/>
            <w:r w:rsidRPr="00AC180E">
              <w:rPr>
                <w:rFonts w:asciiTheme="majorBidi" w:hAnsiTheme="majorBidi" w:cstheme="majorBidi"/>
                <w:b/>
                <w:bCs/>
                <w:sz w:val="28"/>
                <w:szCs w:val="28"/>
              </w:rPr>
              <w:t>Color</w:t>
            </w:r>
            <w:proofErr w:type="spellEnd"/>
            <w:r w:rsidRPr="00AC180E">
              <w:rPr>
                <w:rFonts w:asciiTheme="majorBidi" w:hAnsiTheme="majorBidi" w:cstheme="majorBidi"/>
                <w:b/>
                <w:bCs/>
                <w:sz w:val="28"/>
                <w:szCs w:val="28"/>
              </w:rPr>
              <w:t xml:space="preserve"> LaserJet Pro MFP M283fdn</w:t>
            </w:r>
          </w:p>
          <w:p w14:paraId="57A8F1C2" w14:textId="3BF80652"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p>
        </w:tc>
        <w:tc>
          <w:tcPr>
            <w:tcW w:w="723" w:type="dxa"/>
            <w:tcBorders>
              <w:top w:val="single" w:sz="4" w:space="0" w:color="auto"/>
              <w:left w:val="single" w:sz="4" w:space="0" w:color="auto"/>
            </w:tcBorders>
            <w:shd w:val="clear" w:color="auto" w:fill="FFFFFF"/>
            <w:vAlign w:val="center"/>
          </w:tcPr>
          <w:p w14:paraId="074F7F63" w14:textId="472DB88A" w:rsidR="00AC180E" w:rsidRPr="006850C2" w:rsidRDefault="00AC180E" w:rsidP="00AC180E">
            <w:pPr>
              <w:pStyle w:val="Texteducorps0"/>
              <w:shd w:val="clear" w:color="auto" w:fill="auto"/>
              <w:ind w:firstLine="0"/>
              <w:jc w:val="center"/>
              <w:rPr>
                <w:rFonts w:asciiTheme="majorBidi" w:hAnsiTheme="majorBidi" w:cstheme="majorBidi"/>
                <w:b/>
                <w:bCs/>
                <w:sz w:val="28"/>
                <w:szCs w:val="28"/>
              </w:rPr>
            </w:pPr>
            <w:r>
              <w:rPr>
                <w:rFonts w:asciiTheme="majorBidi" w:hAnsiTheme="majorBidi" w:cstheme="majorBidi"/>
                <w:b/>
                <w:bCs/>
                <w:sz w:val="28"/>
                <w:szCs w:val="28"/>
              </w:rPr>
              <w:t>01</w:t>
            </w:r>
          </w:p>
        </w:tc>
        <w:tc>
          <w:tcPr>
            <w:tcW w:w="1420" w:type="dxa"/>
            <w:tcBorders>
              <w:top w:val="single" w:sz="4" w:space="0" w:color="auto"/>
              <w:left w:val="single" w:sz="4" w:space="0" w:color="auto"/>
            </w:tcBorders>
            <w:shd w:val="clear" w:color="auto" w:fill="FFFFFF"/>
            <w:vAlign w:val="center"/>
          </w:tcPr>
          <w:p w14:paraId="0FD6BFA0"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3C821B9E"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right w:val="single" w:sz="4" w:space="0" w:color="auto"/>
            </w:tcBorders>
            <w:shd w:val="clear" w:color="auto" w:fill="FFFFFF"/>
          </w:tcPr>
          <w:p w14:paraId="666A429B" w14:textId="77777777" w:rsidR="00AC180E" w:rsidRPr="008A3BA7" w:rsidRDefault="00AC180E" w:rsidP="00AC180E">
            <w:pPr>
              <w:jc w:val="center"/>
              <w:rPr>
                <w:rFonts w:asciiTheme="majorBidi" w:hAnsiTheme="majorBidi" w:cstheme="majorBidi"/>
                <w:sz w:val="10"/>
                <w:szCs w:val="10"/>
              </w:rPr>
            </w:pPr>
          </w:p>
        </w:tc>
        <w:tc>
          <w:tcPr>
            <w:tcW w:w="1701" w:type="dxa"/>
            <w:tcBorders>
              <w:top w:val="single" w:sz="4" w:space="0" w:color="auto"/>
              <w:left w:val="single" w:sz="4" w:space="0" w:color="auto"/>
              <w:right w:val="single" w:sz="4" w:space="0" w:color="auto"/>
            </w:tcBorders>
            <w:shd w:val="clear" w:color="auto" w:fill="FFFFFF"/>
          </w:tcPr>
          <w:p w14:paraId="158A15B8" w14:textId="77777777" w:rsidR="00AC180E" w:rsidRPr="008A3BA7" w:rsidRDefault="00AC180E" w:rsidP="00AC180E">
            <w:pPr>
              <w:jc w:val="center"/>
              <w:rPr>
                <w:rFonts w:asciiTheme="majorBidi" w:hAnsiTheme="majorBidi" w:cstheme="majorBidi"/>
                <w:sz w:val="10"/>
                <w:szCs w:val="10"/>
              </w:rPr>
            </w:pPr>
          </w:p>
        </w:tc>
      </w:tr>
      <w:tr w:rsidR="00AC180E" w:rsidRPr="008A3BA7" w14:paraId="23B6ACF3" w14:textId="77777777" w:rsidTr="007F540E">
        <w:trPr>
          <w:trHeight w:hRule="exact" w:val="564"/>
          <w:jc w:val="center"/>
        </w:trPr>
        <w:tc>
          <w:tcPr>
            <w:tcW w:w="383" w:type="dxa"/>
            <w:tcBorders>
              <w:top w:val="single" w:sz="4" w:space="0" w:color="auto"/>
              <w:left w:val="single" w:sz="4" w:space="0" w:color="auto"/>
              <w:bottom w:val="single" w:sz="4" w:space="0" w:color="auto"/>
            </w:tcBorders>
            <w:shd w:val="clear" w:color="auto" w:fill="FFFFFF"/>
            <w:vAlign w:val="center"/>
          </w:tcPr>
          <w:p w14:paraId="2CBE2150" w14:textId="77777777" w:rsidR="00AC180E" w:rsidRPr="008A3BA7" w:rsidRDefault="00AC180E" w:rsidP="00AC180E">
            <w:pPr>
              <w:pStyle w:val="Autres0"/>
              <w:shd w:val="clear" w:color="auto" w:fill="auto"/>
              <w:jc w:val="center"/>
              <w:rPr>
                <w:rFonts w:asciiTheme="majorBidi" w:hAnsiTheme="majorBidi" w:cstheme="majorBidi"/>
                <w:sz w:val="28"/>
                <w:szCs w:val="28"/>
              </w:rPr>
            </w:pPr>
          </w:p>
        </w:tc>
        <w:tc>
          <w:tcPr>
            <w:tcW w:w="2714" w:type="dxa"/>
            <w:tcBorders>
              <w:top w:val="single" w:sz="4" w:space="0" w:color="auto"/>
              <w:bottom w:val="single" w:sz="4" w:space="0" w:color="auto"/>
            </w:tcBorders>
            <w:shd w:val="clear" w:color="auto" w:fill="FFFFFF"/>
            <w:vAlign w:val="center"/>
          </w:tcPr>
          <w:p w14:paraId="1510B662" w14:textId="77777777" w:rsidR="00AC180E" w:rsidRPr="008A3BA7" w:rsidRDefault="00AC180E" w:rsidP="00AC180E">
            <w:pPr>
              <w:pStyle w:val="Autres0"/>
              <w:shd w:val="clear" w:color="auto" w:fill="auto"/>
              <w:spacing w:after="60"/>
              <w:ind w:left="1900"/>
              <w:jc w:val="center"/>
              <w:rPr>
                <w:rFonts w:asciiTheme="majorBidi" w:hAnsiTheme="majorBidi" w:cstheme="majorBidi"/>
              </w:rPr>
            </w:pPr>
          </w:p>
        </w:tc>
        <w:tc>
          <w:tcPr>
            <w:tcW w:w="723" w:type="dxa"/>
            <w:tcBorders>
              <w:top w:val="single" w:sz="4" w:space="0" w:color="auto"/>
              <w:bottom w:val="single" w:sz="4" w:space="0" w:color="auto"/>
            </w:tcBorders>
            <w:shd w:val="clear" w:color="auto" w:fill="FFFFFF"/>
            <w:vAlign w:val="center"/>
          </w:tcPr>
          <w:p w14:paraId="3D31898B" w14:textId="77777777" w:rsidR="00AC180E" w:rsidRPr="008A3BA7" w:rsidRDefault="00AC180E" w:rsidP="00AC180E">
            <w:pPr>
              <w:pStyle w:val="Autres0"/>
              <w:shd w:val="clear" w:color="auto" w:fill="auto"/>
              <w:jc w:val="center"/>
              <w:rPr>
                <w:rFonts w:asciiTheme="majorBidi" w:hAnsiTheme="majorBidi" w:cstheme="majorBidi"/>
                <w:b/>
                <w:bCs/>
                <w:sz w:val="28"/>
                <w:szCs w:val="28"/>
              </w:rPr>
            </w:pPr>
          </w:p>
        </w:tc>
        <w:tc>
          <w:tcPr>
            <w:tcW w:w="1420" w:type="dxa"/>
            <w:tcBorders>
              <w:top w:val="single" w:sz="4" w:space="0" w:color="auto"/>
              <w:bottom w:val="single" w:sz="4" w:space="0" w:color="auto"/>
            </w:tcBorders>
            <w:shd w:val="clear" w:color="auto" w:fill="FFFFFF"/>
            <w:vAlign w:val="center"/>
          </w:tcPr>
          <w:p w14:paraId="30767F53"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4CFF6739"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27C7E6" w14:textId="77777777" w:rsidR="00AC180E" w:rsidRPr="008A3BA7" w:rsidRDefault="00AC180E" w:rsidP="00AC180E">
            <w:pPr>
              <w:jc w:val="center"/>
              <w:rPr>
                <w:rFonts w:asciiTheme="majorBidi" w:hAnsiTheme="majorBidi" w:cstheme="majorBidi"/>
                <w:b/>
                <w:bCs/>
              </w:rPr>
            </w:pPr>
            <w:r w:rsidRPr="008A3BA7">
              <w:rPr>
                <w:rFonts w:asciiTheme="majorBidi" w:hAnsiTheme="majorBidi" w:cstheme="majorBidi"/>
                <w:b/>
                <w:bCs/>
              </w:rPr>
              <w:t>Total HT</w:t>
            </w:r>
          </w:p>
        </w:tc>
        <w:tc>
          <w:tcPr>
            <w:tcW w:w="1701" w:type="dxa"/>
            <w:tcBorders>
              <w:top w:val="single" w:sz="4" w:space="0" w:color="auto"/>
              <w:bottom w:val="single" w:sz="4" w:space="0" w:color="auto"/>
              <w:right w:val="single" w:sz="4" w:space="0" w:color="auto"/>
            </w:tcBorders>
            <w:shd w:val="clear" w:color="auto" w:fill="FFFFFF"/>
          </w:tcPr>
          <w:p w14:paraId="7A2CCCB8" w14:textId="77777777" w:rsidR="00AC180E" w:rsidRPr="008A3BA7" w:rsidRDefault="00AC180E" w:rsidP="00AC180E">
            <w:pPr>
              <w:jc w:val="center"/>
              <w:rPr>
                <w:rFonts w:asciiTheme="majorBidi" w:hAnsiTheme="majorBidi" w:cstheme="majorBidi"/>
                <w:sz w:val="10"/>
                <w:szCs w:val="10"/>
              </w:rPr>
            </w:pPr>
          </w:p>
        </w:tc>
      </w:tr>
      <w:tr w:rsidR="00AC180E" w:rsidRPr="008A3BA7" w14:paraId="77B3858D" w14:textId="77777777" w:rsidTr="007F540E">
        <w:trPr>
          <w:trHeight w:hRule="exact" w:val="430"/>
          <w:jc w:val="center"/>
        </w:trPr>
        <w:tc>
          <w:tcPr>
            <w:tcW w:w="383" w:type="dxa"/>
            <w:tcBorders>
              <w:top w:val="single" w:sz="4" w:space="0" w:color="auto"/>
              <w:left w:val="single" w:sz="4" w:space="0" w:color="auto"/>
              <w:bottom w:val="single" w:sz="4" w:space="0" w:color="auto"/>
            </w:tcBorders>
            <w:shd w:val="clear" w:color="auto" w:fill="FFFFFF"/>
            <w:vAlign w:val="center"/>
          </w:tcPr>
          <w:p w14:paraId="3215B4BA" w14:textId="77777777" w:rsidR="00AC180E" w:rsidRPr="008A3BA7" w:rsidRDefault="00AC180E" w:rsidP="00AC180E">
            <w:pPr>
              <w:pStyle w:val="Autres0"/>
              <w:shd w:val="clear" w:color="auto" w:fill="auto"/>
              <w:jc w:val="center"/>
              <w:rPr>
                <w:rFonts w:asciiTheme="majorBidi" w:hAnsiTheme="majorBidi" w:cstheme="majorBidi"/>
                <w:sz w:val="28"/>
                <w:szCs w:val="28"/>
              </w:rPr>
            </w:pPr>
          </w:p>
        </w:tc>
        <w:tc>
          <w:tcPr>
            <w:tcW w:w="2714" w:type="dxa"/>
            <w:tcBorders>
              <w:top w:val="single" w:sz="4" w:space="0" w:color="auto"/>
              <w:bottom w:val="single" w:sz="4" w:space="0" w:color="auto"/>
            </w:tcBorders>
            <w:shd w:val="clear" w:color="auto" w:fill="FFFFFF"/>
            <w:vAlign w:val="center"/>
          </w:tcPr>
          <w:p w14:paraId="05C3243B" w14:textId="77777777" w:rsidR="00AC180E" w:rsidRPr="008A3BA7" w:rsidRDefault="00AC180E" w:rsidP="00AC180E">
            <w:pPr>
              <w:pStyle w:val="Autres0"/>
              <w:shd w:val="clear" w:color="auto" w:fill="auto"/>
              <w:spacing w:after="60"/>
              <w:ind w:left="1900"/>
              <w:jc w:val="center"/>
              <w:rPr>
                <w:rFonts w:asciiTheme="majorBidi" w:hAnsiTheme="majorBidi" w:cstheme="majorBidi"/>
              </w:rPr>
            </w:pPr>
          </w:p>
        </w:tc>
        <w:tc>
          <w:tcPr>
            <w:tcW w:w="723" w:type="dxa"/>
            <w:tcBorders>
              <w:top w:val="single" w:sz="4" w:space="0" w:color="auto"/>
              <w:bottom w:val="single" w:sz="4" w:space="0" w:color="auto"/>
            </w:tcBorders>
            <w:shd w:val="clear" w:color="auto" w:fill="FFFFFF"/>
            <w:vAlign w:val="center"/>
          </w:tcPr>
          <w:p w14:paraId="2A51AB0D" w14:textId="77777777" w:rsidR="00AC180E" w:rsidRPr="008A3BA7" w:rsidRDefault="00AC180E" w:rsidP="00AC180E">
            <w:pPr>
              <w:pStyle w:val="Autres0"/>
              <w:shd w:val="clear" w:color="auto" w:fill="auto"/>
              <w:jc w:val="center"/>
              <w:rPr>
                <w:rFonts w:asciiTheme="majorBidi" w:hAnsiTheme="majorBidi" w:cstheme="majorBidi"/>
                <w:b/>
                <w:bCs/>
                <w:sz w:val="28"/>
                <w:szCs w:val="28"/>
              </w:rPr>
            </w:pPr>
          </w:p>
        </w:tc>
        <w:tc>
          <w:tcPr>
            <w:tcW w:w="1420" w:type="dxa"/>
            <w:tcBorders>
              <w:top w:val="single" w:sz="4" w:space="0" w:color="auto"/>
              <w:bottom w:val="single" w:sz="4" w:space="0" w:color="auto"/>
            </w:tcBorders>
            <w:shd w:val="clear" w:color="auto" w:fill="FFFFFF"/>
            <w:vAlign w:val="center"/>
          </w:tcPr>
          <w:p w14:paraId="1A1BCD5E"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37A2591A"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411EFF" w14:textId="77777777" w:rsidR="00AC180E" w:rsidRPr="008A3BA7" w:rsidRDefault="00AC180E" w:rsidP="00AC180E">
            <w:pPr>
              <w:jc w:val="center"/>
              <w:rPr>
                <w:rFonts w:asciiTheme="majorBidi" w:hAnsiTheme="majorBidi" w:cstheme="majorBidi"/>
                <w:b/>
                <w:bCs/>
              </w:rPr>
            </w:pPr>
            <w:r w:rsidRPr="008A3BA7">
              <w:rPr>
                <w:rFonts w:asciiTheme="majorBidi" w:hAnsiTheme="majorBidi" w:cstheme="majorBidi"/>
                <w:b/>
                <w:bCs/>
              </w:rPr>
              <w:t>TVA</w:t>
            </w:r>
          </w:p>
        </w:tc>
        <w:tc>
          <w:tcPr>
            <w:tcW w:w="1701" w:type="dxa"/>
            <w:tcBorders>
              <w:top w:val="single" w:sz="4" w:space="0" w:color="auto"/>
              <w:bottom w:val="single" w:sz="4" w:space="0" w:color="auto"/>
              <w:right w:val="single" w:sz="4" w:space="0" w:color="auto"/>
            </w:tcBorders>
            <w:shd w:val="clear" w:color="auto" w:fill="FFFFFF"/>
          </w:tcPr>
          <w:p w14:paraId="5F4F13B2" w14:textId="77777777" w:rsidR="00AC180E" w:rsidRPr="008A3BA7" w:rsidRDefault="00AC180E" w:rsidP="00AC180E">
            <w:pPr>
              <w:jc w:val="center"/>
              <w:rPr>
                <w:rFonts w:asciiTheme="majorBidi" w:hAnsiTheme="majorBidi" w:cstheme="majorBidi"/>
                <w:sz w:val="10"/>
                <w:szCs w:val="10"/>
              </w:rPr>
            </w:pPr>
          </w:p>
        </w:tc>
      </w:tr>
      <w:tr w:rsidR="00AC180E" w:rsidRPr="008A3BA7" w14:paraId="52B43FAE" w14:textId="77777777" w:rsidTr="00B9327E">
        <w:trPr>
          <w:trHeight w:hRule="exact" w:val="528"/>
          <w:jc w:val="center"/>
        </w:trPr>
        <w:tc>
          <w:tcPr>
            <w:tcW w:w="383" w:type="dxa"/>
            <w:tcBorders>
              <w:top w:val="single" w:sz="4" w:space="0" w:color="auto"/>
              <w:left w:val="single" w:sz="4" w:space="0" w:color="auto"/>
              <w:bottom w:val="single" w:sz="4" w:space="0" w:color="auto"/>
            </w:tcBorders>
            <w:shd w:val="clear" w:color="auto" w:fill="FFFFFF"/>
            <w:vAlign w:val="center"/>
          </w:tcPr>
          <w:p w14:paraId="3D177606" w14:textId="77777777" w:rsidR="00AC180E" w:rsidRPr="008A3BA7" w:rsidRDefault="00AC180E" w:rsidP="00AC180E">
            <w:pPr>
              <w:pStyle w:val="Autres0"/>
              <w:shd w:val="clear" w:color="auto" w:fill="auto"/>
              <w:jc w:val="center"/>
              <w:rPr>
                <w:rFonts w:asciiTheme="majorBidi" w:hAnsiTheme="majorBidi" w:cstheme="majorBidi"/>
                <w:sz w:val="28"/>
                <w:szCs w:val="28"/>
              </w:rPr>
            </w:pPr>
          </w:p>
        </w:tc>
        <w:tc>
          <w:tcPr>
            <w:tcW w:w="2714" w:type="dxa"/>
            <w:tcBorders>
              <w:top w:val="single" w:sz="4" w:space="0" w:color="auto"/>
              <w:bottom w:val="single" w:sz="4" w:space="0" w:color="auto"/>
            </w:tcBorders>
            <w:shd w:val="clear" w:color="auto" w:fill="FFFFFF"/>
            <w:vAlign w:val="center"/>
          </w:tcPr>
          <w:p w14:paraId="48178B23" w14:textId="77777777" w:rsidR="00AC180E" w:rsidRPr="008A3BA7" w:rsidRDefault="00AC180E" w:rsidP="00AC180E">
            <w:pPr>
              <w:pStyle w:val="Autres0"/>
              <w:shd w:val="clear" w:color="auto" w:fill="auto"/>
              <w:spacing w:after="60"/>
              <w:ind w:left="1900"/>
              <w:jc w:val="center"/>
              <w:rPr>
                <w:rFonts w:asciiTheme="majorBidi" w:hAnsiTheme="majorBidi" w:cstheme="majorBidi"/>
              </w:rPr>
            </w:pPr>
          </w:p>
        </w:tc>
        <w:tc>
          <w:tcPr>
            <w:tcW w:w="723" w:type="dxa"/>
            <w:tcBorders>
              <w:top w:val="single" w:sz="4" w:space="0" w:color="auto"/>
              <w:bottom w:val="single" w:sz="4" w:space="0" w:color="auto"/>
            </w:tcBorders>
            <w:shd w:val="clear" w:color="auto" w:fill="FFFFFF"/>
            <w:vAlign w:val="center"/>
          </w:tcPr>
          <w:p w14:paraId="4A419814" w14:textId="77777777" w:rsidR="00AC180E" w:rsidRPr="008A3BA7" w:rsidRDefault="00AC180E" w:rsidP="00AC180E">
            <w:pPr>
              <w:pStyle w:val="Autres0"/>
              <w:shd w:val="clear" w:color="auto" w:fill="auto"/>
              <w:jc w:val="center"/>
              <w:rPr>
                <w:rFonts w:asciiTheme="majorBidi" w:hAnsiTheme="majorBidi" w:cstheme="majorBidi"/>
                <w:b/>
                <w:bCs/>
                <w:sz w:val="28"/>
                <w:szCs w:val="28"/>
              </w:rPr>
            </w:pPr>
          </w:p>
        </w:tc>
        <w:tc>
          <w:tcPr>
            <w:tcW w:w="1420" w:type="dxa"/>
            <w:tcBorders>
              <w:top w:val="single" w:sz="4" w:space="0" w:color="auto"/>
              <w:bottom w:val="single" w:sz="4" w:space="0" w:color="auto"/>
            </w:tcBorders>
            <w:shd w:val="clear" w:color="auto" w:fill="FFFFFF"/>
            <w:vAlign w:val="center"/>
          </w:tcPr>
          <w:p w14:paraId="5174135A" w14:textId="77777777" w:rsidR="00AC180E" w:rsidRPr="008A3BA7" w:rsidRDefault="00AC180E" w:rsidP="00AC180E">
            <w:pPr>
              <w:jc w:val="center"/>
              <w:rPr>
                <w:rFonts w:asciiTheme="majorBidi" w:hAnsiTheme="majorBidi"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6D174699" w14:textId="77777777" w:rsidR="00AC180E" w:rsidRPr="008A3BA7" w:rsidRDefault="00AC180E" w:rsidP="00AC180E">
            <w:pPr>
              <w:jc w:val="center"/>
              <w:rPr>
                <w:rFonts w:asciiTheme="majorBidi" w:hAnsiTheme="majorBidi" w:cstheme="majorBidi"/>
                <w:sz w:val="10"/>
                <w:szCs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FC52CB" w14:textId="77777777" w:rsidR="00AC180E" w:rsidRPr="008A3BA7" w:rsidRDefault="00AC180E" w:rsidP="00AC180E">
            <w:pPr>
              <w:jc w:val="center"/>
              <w:rPr>
                <w:rFonts w:asciiTheme="majorBidi" w:hAnsiTheme="majorBidi" w:cstheme="majorBidi"/>
                <w:b/>
                <w:bCs/>
              </w:rPr>
            </w:pPr>
            <w:r w:rsidRPr="008A3BA7">
              <w:rPr>
                <w:rFonts w:asciiTheme="majorBidi" w:hAnsiTheme="majorBidi" w:cstheme="majorBidi"/>
                <w:b/>
                <w:bCs/>
              </w:rPr>
              <w:t>TOTAL TTC</w:t>
            </w:r>
          </w:p>
        </w:tc>
        <w:tc>
          <w:tcPr>
            <w:tcW w:w="1701" w:type="dxa"/>
            <w:tcBorders>
              <w:top w:val="single" w:sz="4" w:space="0" w:color="auto"/>
              <w:bottom w:val="single" w:sz="4" w:space="0" w:color="auto"/>
              <w:right w:val="single" w:sz="4" w:space="0" w:color="auto"/>
            </w:tcBorders>
            <w:shd w:val="clear" w:color="auto" w:fill="FFFFFF"/>
          </w:tcPr>
          <w:p w14:paraId="5B010F49" w14:textId="77777777" w:rsidR="00AC180E" w:rsidRPr="008A3BA7" w:rsidRDefault="00AC180E" w:rsidP="00AC180E">
            <w:pPr>
              <w:jc w:val="center"/>
              <w:rPr>
                <w:rFonts w:asciiTheme="majorBidi" w:hAnsiTheme="majorBidi" w:cstheme="majorBidi"/>
                <w:sz w:val="10"/>
                <w:szCs w:val="10"/>
              </w:rPr>
            </w:pPr>
          </w:p>
        </w:tc>
      </w:tr>
    </w:tbl>
    <w:p w14:paraId="67FBE015" w14:textId="77777777" w:rsidR="00342BF1" w:rsidRDefault="00342BF1" w:rsidP="00342BF1">
      <w:pPr>
        <w:pStyle w:val="Texteducorps0"/>
        <w:shd w:val="clear" w:color="auto" w:fill="auto"/>
        <w:bidi/>
        <w:spacing w:line="360" w:lineRule="auto"/>
        <w:ind w:firstLine="403"/>
        <w:jc w:val="right"/>
        <w:rPr>
          <w:b/>
          <w:bCs/>
        </w:rPr>
      </w:pPr>
    </w:p>
    <w:p w14:paraId="44D078B8" w14:textId="77777777" w:rsidR="008A4A07" w:rsidRDefault="003C4361" w:rsidP="00342BF1">
      <w:pPr>
        <w:pStyle w:val="Texteducorps0"/>
        <w:shd w:val="clear" w:color="auto" w:fill="auto"/>
        <w:bidi/>
        <w:spacing w:line="360" w:lineRule="auto"/>
        <w:ind w:firstLine="403"/>
        <w:jc w:val="right"/>
        <w:rPr>
          <w:b/>
          <w:bCs/>
        </w:rPr>
      </w:pPr>
      <w:r w:rsidRPr="00342BF1">
        <w:rPr>
          <w:b/>
          <w:bCs/>
        </w:rPr>
        <w:t>Montant Total T</w:t>
      </w:r>
      <w:r w:rsidR="00342BF1" w:rsidRPr="00342BF1">
        <w:rPr>
          <w:b/>
          <w:bCs/>
        </w:rPr>
        <w:t xml:space="preserve">outes Taxes </w:t>
      </w:r>
      <w:r w:rsidR="00AA5DF6" w:rsidRPr="00342BF1">
        <w:rPr>
          <w:b/>
          <w:bCs/>
        </w:rPr>
        <w:t>Comprises en</w:t>
      </w:r>
      <w:r w:rsidRPr="00342BF1">
        <w:rPr>
          <w:b/>
          <w:bCs/>
        </w:rPr>
        <w:t xml:space="preserve"> toutes</w:t>
      </w:r>
      <w:r w:rsidR="00342BF1" w:rsidRPr="00342BF1">
        <w:rPr>
          <w:b/>
          <w:bCs/>
        </w:rPr>
        <w:t xml:space="preserve"> lettres</w:t>
      </w:r>
      <w:r w:rsidR="00342BF1">
        <w:rPr>
          <w:b/>
          <w:bCs/>
        </w:rPr>
        <w:t xml:space="preserve"> ……………………………………</w:t>
      </w:r>
      <w:r w:rsidR="00342BF1" w:rsidRPr="00342BF1">
        <w:rPr>
          <w:b/>
          <w:bCs/>
        </w:rPr>
        <w:t xml:space="preserve">    ………………………………………………………………………………………………………</w:t>
      </w:r>
      <w:r w:rsidR="00342BF1">
        <w:rPr>
          <w:b/>
          <w:bCs/>
        </w:rPr>
        <w:t>…</w:t>
      </w:r>
    </w:p>
    <w:p w14:paraId="20326D47" w14:textId="77777777" w:rsidR="00342BF1" w:rsidRDefault="00342BF1" w:rsidP="00342BF1">
      <w:pPr>
        <w:pStyle w:val="Texteducorps0"/>
        <w:shd w:val="clear" w:color="auto" w:fill="auto"/>
        <w:tabs>
          <w:tab w:val="left" w:leader="dot" w:pos="4803"/>
          <w:tab w:val="right" w:leader="dot" w:pos="6756"/>
          <w:tab w:val="left" w:leader="dot" w:pos="8990"/>
        </w:tabs>
        <w:spacing w:line="360" w:lineRule="auto"/>
        <w:ind w:left="4020"/>
        <w:jc w:val="both"/>
      </w:pPr>
      <w:r>
        <w:t>Fait à                   le</w:t>
      </w:r>
      <w:r>
        <w:rPr>
          <w:color w:val="A9A9A9"/>
        </w:rPr>
        <w:tab/>
        <w:t>……………….</w:t>
      </w:r>
    </w:p>
    <w:p w14:paraId="49970B18" w14:textId="77777777" w:rsidR="00436B02" w:rsidRDefault="00342BF1" w:rsidP="006850C2">
      <w:pPr>
        <w:pStyle w:val="Texteducorps0"/>
        <w:shd w:val="clear" w:color="auto" w:fill="auto"/>
        <w:spacing w:line="360" w:lineRule="auto"/>
        <w:ind w:left="4020"/>
        <w:rPr>
          <w:sz w:val="20"/>
          <w:szCs w:val="20"/>
        </w:rPr>
      </w:pPr>
      <w:r>
        <w:t>Signature et cachet du soumissionnaire</w:t>
      </w:r>
    </w:p>
    <w:p w14:paraId="42916A71" w14:textId="77777777" w:rsidR="00436B02" w:rsidRPr="00436B02" w:rsidRDefault="00436B02" w:rsidP="00436B02"/>
    <w:p w14:paraId="5FAD38E8" w14:textId="77777777" w:rsidR="00436B02" w:rsidRPr="00436B02" w:rsidRDefault="00436B02" w:rsidP="00436B02"/>
    <w:p w14:paraId="136CFD8B" w14:textId="77777777" w:rsidR="00436B02" w:rsidRPr="00436B02" w:rsidRDefault="00436B02" w:rsidP="00436B02"/>
    <w:p w14:paraId="57476821" w14:textId="77777777" w:rsidR="00436B02" w:rsidRPr="00436B02" w:rsidRDefault="00436B02" w:rsidP="00436B02"/>
    <w:p w14:paraId="6972A163" w14:textId="77777777" w:rsidR="00436B02" w:rsidRPr="00436B02" w:rsidRDefault="00436B02" w:rsidP="00436B02"/>
    <w:p w14:paraId="6DA64647" w14:textId="77777777" w:rsidR="00436B02" w:rsidRPr="00436B02" w:rsidRDefault="00436B02" w:rsidP="00436B02"/>
    <w:p w14:paraId="1EE3008A" w14:textId="77777777" w:rsidR="00436B02" w:rsidRPr="00436B02" w:rsidRDefault="00436B02" w:rsidP="00436B02"/>
    <w:p w14:paraId="05987398" w14:textId="77777777" w:rsidR="00436B02" w:rsidRPr="00436B02" w:rsidRDefault="00436B02" w:rsidP="00436B02"/>
    <w:p w14:paraId="4497504E" w14:textId="77777777" w:rsidR="00436B02" w:rsidRPr="00436B02" w:rsidRDefault="00436B02" w:rsidP="00436B02"/>
    <w:p w14:paraId="7BF0A21D" w14:textId="77777777" w:rsidR="00436B02" w:rsidRPr="00436B02" w:rsidRDefault="00436B02" w:rsidP="00436B02"/>
    <w:p w14:paraId="5988344F" w14:textId="77777777" w:rsidR="00436B02" w:rsidRPr="00436B02" w:rsidRDefault="00436B02" w:rsidP="00436B02"/>
    <w:p w14:paraId="2F8F3704" w14:textId="388FDC93" w:rsidR="00436B02" w:rsidRPr="00436B02" w:rsidRDefault="00436B02" w:rsidP="00C452AA"/>
    <w:sectPr w:rsidR="00436B02" w:rsidRPr="00436B02" w:rsidSect="00AB0663">
      <w:footerReference w:type="default" r:id="rId10"/>
      <w:pgSz w:w="11900" w:h="16840"/>
      <w:pgMar w:top="0" w:right="1127" w:bottom="519" w:left="851" w:header="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F733" w14:textId="77777777" w:rsidR="00D65427" w:rsidRDefault="00D65427">
      <w:r>
        <w:separator/>
      </w:r>
    </w:p>
  </w:endnote>
  <w:endnote w:type="continuationSeparator" w:id="0">
    <w:p w14:paraId="578B748B" w14:textId="77777777" w:rsidR="00D65427" w:rsidRDefault="00D6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E68D" w14:textId="77777777" w:rsidR="002C3608" w:rsidRDefault="002C3608">
    <w:pPr>
      <w:pStyle w:val="Pieddepage"/>
    </w:pPr>
    <w: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B321" w14:textId="450A398A" w:rsidR="002C3608" w:rsidRDefault="00000E98">
    <w:pPr>
      <w:spacing w:line="1" w:lineRule="exact"/>
    </w:pPr>
    <w:r>
      <w:rPr>
        <w:noProof/>
      </w:rPr>
      <mc:AlternateContent>
        <mc:Choice Requires="wps">
          <w:drawing>
            <wp:anchor distT="0" distB="0" distL="0" distR="0" simplePos="0" relativeHeight="251660800" behindDoc="1" locked="0" layoutInCell="1" allowOverlap="1" wp14:anchorId="6735B5F7" wp14:editId="3520C3F4">
              <wp:simplePos x="0" y="0"/>
              <wp:positionH relativeFrom="page">
                <wp:posOffset>10196195</wp:posOffset>
              </wp:positionH>
              <wp:positionV relativeFrom="page">
                <wp:posOffset>6587490</wp:posOffset>
              </wp:positionV>
              <wp:extent cx="140335" cy="16065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1292B31A" w14:textId="77777777" w:rsidR="002C3608" w:rsidRDefault="003F169A">
                          <w:pPr>
                            <w:pStyle w:val="En-tteoupieddepage20"/>
                            <w:shd w:val="clear" w:color="auto" w:fill="auto"/>
                            <w:rPr>
                              <w:sz w:val="22"/>
                              <w:szCs w:val="22"/>
                            </w:rPr>
                          </w:pPr>
                          <w:r>
                            <w:fldChar w:fldCharType="begin"/>
                          </w:r>
                          <w:r w:rsidR="002C3608">
                            <w:instrText xml:space="preserve"> PAGE \* MERGEFORMAT </w:instrText>
                          </w:r>
                          <w:r>
                            <w:fldChar w:fldCharType="separate"/>
                          </w:r>
                          <w:r w:rsidR="00ED396A" w:rsidRPr="00ED396A">
                            <w:rPr>
                              <w:noProof/>
                              <w:sz w:val="22"/>
                              <w:szCs w:val="22"/>
                            </w:rPr>
                            <w:t>20</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735B5F7" id="_x0000_t202" coordsize="21600,21600" o:spt="202" path="m,l,21600r21600,l21600,xe">
              <v:stroke joinstyle="miter"/>
              <v:path gradientshapeok="t" o:connecttype="rect"/>
            </v:shapetype>
            <v:shape id="Zone de texte 13" o:spid="_x0000_s1026" type="#_x0000_t202" style="position:absolute;margin-left:802.85pt;margin-top:518.7pt;width:11.05pt;height:12.65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" filled="f" stroked="f">
              <v:textbox style="mso-fit-shape-to-text:t" inset="0,0,0,0">
                <w:txbxContent>
                  <w:p w14:paraId="1292B31A" w14:textId="77777777" w:rsidR="002C3608" w:rsidRDefault="003F169A">
                    <w:pPr>
                      <w:pStyle w:val="En-tteoupieddepage20"/>
                      <w:shd w:val="clear" w:color="auto" w:fill="auto"/>
                      <w:rPr>
                        <w:sz w:val="22"/>
                        <w:szCs w:val="22"/>
                      </w:rPr>
                    </w:pPr>
                    <w:r>
                      <w:fldChar w:fldCharType="begin"/>
                    </w:r>
                    <w:r w:rsidR="002C3608">
                      <w:instrText xml:space="preserve"> PAGE \* MERGEFORMAT </w:instrText>
                    </w:r>
                    <w:r>
                      <w:fldChar w:fldCharType="separate"/>
                    </w:r>
                    <w:r w:rsidR="00ED396A" w:rsidRPr="00ED396A">
                      <w:rPr>
                        <w:noProof/>
                        <w:sz w:val="22"/>
                        <w:szCs w:val="22"/>
                      </w:rPr>
                      <w:t>20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EB5A" w14:textId="77777777" w:rsidR="00D65427" w:rsidRDefault="00D65427"/>
  </w:footnote>
  <w:footnote w:type="continuationSeparator" w:id="0">
    <w:p w14:paraId="3528D3EB" w14:textId="77777777" w:rsidR="00D65427" w:rsidRDefault="00D65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20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85"/>
      <w:gridCol w:w="1134"/>
      <w:gridCol w:w="3261"/>
      <w:gridCol w:w="2976"/>
    </w:tblGrid>
    <w:tr w:rsidR="002C3608" w:rsidRPr="00D3457C" w14:paraId="45740CE4" w14:textId="77777777" w:rsidTr="00615247">
      <w:trPr>
        <w:trHeight w:val="1019"/>
      </w:trPr>
      <w:tc>
        <w:tcPr>
          <w:tcW w:w="993" w:type="dxa"/>
        </w:tcPr>
        <w:p w14:paraId="60D5C345" w14:textId="77777777" w:rsidR="002C3608" w:rsidRPr="00D3457C" w:rsidRDefault="002C3608" w:rsidP="001542EB">
          <w:pPr>
            <w:tabs>
              <w:tab w:val="left" w:pos="471"/>
              <w:tab w:val="center" w:pos="4536"/>
              <w:tab w:val="right" w:pos="9072"/>
            </w:tabs>
            <w:ind w:left="15" w:hanging="58"/>
            <w:rPr>
              <w:color w:val="auto"/>
            </w:rPr>
          </w:pPr>
          <w:bookmarkStart w:id="0" w:name="_Hlk4587699"/>
          <w:r w:rsidRPr="00D3457C">
            <w:rPr>
              <w:noProof/>
              <w:color w:val="auto"/>
            </w:rPr>
            <w:drawing>
              <wp:inline distT="0" distB="0" distL="0" distR="0" wp14:anchorId="77B146B0" wp14:editId="66F1B9C2">
                <wp:extent cx="476162" cy="758825"/>
                <wp:effectExtent l="0" t="0" r="635" b="3175"/>
                <wp:docPr id="9" name="Image 1" descr="C:\Users\Dhouha\Desktop\Embleme-Tuni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uha\Desktop\Embleme-Tunisi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72" r="30284" b="5334"/>
                        <a:stretch/>
                      </pic:blipFill>
                      <pic:spPr bwMode="auto">
                        <a:xfrm>
                          <a:off x="0" y="0"/>
                          <a:ext cx="486555" cy="775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Pr>
        <w:p w14:paraId="03B1073C" w14:textId="77777777" w:rsidR="002C3608" w:rsidRPr="00D3457C" w:rsidRDefault="002C3608" w:rsidP="00D3457C">
          <w:pPr>
            <w:tabs>
              <w:tab w:val="center" w:pos="4536"/>
              <w:tab w:val="right" w:pos="9072"/>
            </w:tabs>
            <w:rPr>
              <w:color w:val="auto"/>
              <w:sz w:val="12"/>
              <w:szCs w:val="12"/>
            </w:rPr>
          </w:pPr>
        </w:p>
        <w:p w14:paraId="396F421E" w14:textId="77777777" w:rsidR="002C3608" w:rsidRPr="00D3457C" w:rsidRDefault="002C3608" w:rsidP="00D3457C">
          <w:pPr>
            <w:tabs>
              <w:tab w:val="center" w:pos="4536"/>
              <w:tab w:val="right" w:pos="9072"/>
            </w:tabs>
            <w:rPr>
              <w:color w:val="auto"/>
            </w:rPr>
          </w:pPr>
          <w:r w:rsidRPr="00D3457C">
            <w:rPr>
              <w:color w:val="auto"/>
            </w:rPr>
            <w:t>République Tunisienne</w:t>
          </w:r>
        </w:p>
        <w:p w14:paraId="7C485103" w14:textId="77777777" w:rsidR="002C3608" w:rsidRPr="00D3457C" w:rsidRDefault="002C3608" w:rsidP="00D3457C">
          <w:pPr>
            <w:tabs>
              <w:tab w:val="center" w:pos="4536"/>
              <w:tab w:val="right" w:pos="9072"/>
            </w:tabs>
            <w:rPr>
              <w:color w:val="auto"/>
            </w:rPr>
          </w:pPr>
          <w:r w:rsidRPr="00D3457C">
            <w:rPr>
              <w:color w:val="auto"/>
            </w:rPr>
            <w:t xml:space="preserve">Ministère de l’Enseignement Supérieur </w:t>
          </w:r>
        </w:p>
        <w:p w14:paraId="7D58D14E" w14:textId="77777777" w:rsidR="002C3608" w:rsidRPr="00D3457C" w:rsidRDefault="002C3608" w:rsidP="00D3457C">
          <w:pPr>
            <w:tabs>
              <w:tab w:val="center" w:pos="4536"/>
              <w:tab w:val="right" w:pos="9072"/>
            </w:tabs>
            <w:rPr>
              <w:color w:val="auto"/>
            </w:rPr>
          </w:pPr>
          <w:proofErr w:type="gramStart"/>
          <w:r w:rsidRPr="00D3457C">
            <w:rPr>
              <w:color w:val="auto"/>
            </w:rPr>
            <w:t>et</w:t>
          </w:r>
          <w:proofErr w:type="gramEnd"/>
          <w:r w:rsidRPr="00D3457C">
            <w:rPr>
              <w:color w:val="auto"/>
            </w:rPr>
            <w:t xml:space="preserve"> de la Recherche scientifique</w:t>
          </w:r>
        </w:p>
        <w:p w14:paraId="536288DB" w14:textId="77777777" w:rsidR="002C3608" w:rsidRPr="00D3457C" w:rsidRDefault="002C3608" w:rsidP="00D3457C">
          <w:pPr>
            <w:tabs>
              <w:tab w:val="center" w:pos="4536"/>
              <w:tab w:val="right" w:pos="9072"/>
            </w:tabs>
            <w:rPr>
              <w:color w:val="auto"/>
            </w:rPr>
          </w:pPr>
        </w:p>
      </w:tc>
      <w:tc>
        <w:tcPr>
          <w:tcW w:w="1134" w:type="dxa"/>
        </w:tcPr>
        <w:p w14:paraId="06292C94" w14:textId="77777777" w:rsidR="002C3608" w:rsidRPr="00D3457C" w:rsidRDefault="002C3608" w:rsidP="00D3457C">
          <w:pPr>
            <w:tabs>
              <w:tab w:val="center" w:pos="4536"/>
              <w:tab w:val="right" w:pos="9072"/>
            </w:tabs>
            <w:rPr>
              <w:color w:val="auto"/>
            </w:rPr>
          </w:pPr>
          <w:r w:rsidRPr="00D3457C">
            <w:rPr>
              <w:noProof/>
              <w:color w:val="auto"/>
            </w:rPr>
            <w:drawing>
              <wp:anchor distT="0" distB="0" distL="114300" distR="114300" simplePos="0" relativeHeight="251654656" behindDoc="1" locked="0" layoutInCell="1" allowOverlap="1" wp14:anchorId="62703000" wp14:editId="04EE58C1">
                <wp:simplePos x="0" y="0"/>
                <wp:positionH relativeFrom="column">
                  <wp:posOffset>-5080</wp:posOffset>
                </wp:positionH>
                <wp:positionV relativeFrom="paragraph">
                  <wp:posOffset>217170</wp:posOffset>
                </wp:positionV>
                <wp:extent cx="638175" cy="386715"/>
                <wp:effectExtent l="0" t="0" r="9525" b="0"/>
                <wp:wrapTight wrapText="bothSides">
                  <wp:wrapPolygon edited="0">
                    <wp:start x="0" y="0"/>
                    <wp:lineTo x="0" y="20217"/>
                    <wp:lineTo x="21278" y="20217"/>
                    <wp:lineTo x="21278" y="0"/>
                    <wp:lineTo x="0" y="0"/>
                  </wp:wrapPolygon>
                </wp:wrapTight>
                <wp:docPr id="10" name="Image 2" descr="C:\Users\Dhouha\Desktop\téléchar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ouha\Desktop\téléchargement (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386715"/>
                        </a:xfrm>
                        <a:prstGeom prst="rect">
                          <a:avLst/>
                        </a:prstGeom>
                        <a:noFill/>
                        <a:ln>
                          <a:noFill/>
                        </a:ln>
                      </pic:spPr>
                    </pic:pic>
                  </a:graphicData>
                </a:graphic>
              </wp:anchor>
            </w:drawing>
          </w:r>
        </w:p>
      </w:tc>
      <w:tc>
        <w:tcPr>
          <w:tcW w:w="3261" w:type="dxa"/>
        </w:tcPr>
        <w:p w14:paraId="749FD645" w14:textId="77777777" w:rsidR="002C3608" w:rsidRPr="00D3457C" w:rsidRDefault="002C3608" w:rsidP="00D3457C">
          <w:pPr>
            <w:tabs>
              <w:tab w:val="center" w:pos="4536"/>
              <w:tab w:val="right" w:pos="9072"/>
            </w:tabs>
            <w:rPr>
              <w:color w:val="auto"/>
            </w:rPr>
          </w:pPr>
          <w:r w:rsidRPr="00D3457C">
            <w:rPr>
              <w:noProof/>
              <w:color w:val="auto"/>
            </w:rPr>
            <w:drawing>
              <wp:anchor distT="0" distB="0" distL="114300" distR="114300" simplePos="0" relativeHeight="251655680" behindDoc="1" locked="0" layoutInCell="1" allowOverlap="1" wp14:anchorId="46CF950B" wp14:editId="249591ED">
                <wp:simplePos x="0" y="0"/>
                <wp:positionH relativeFrom="column">
                  <wp:posOffset>-68580</wp:posOffset>
                </wp:positionH>
                <wp:positionV relativeFrom="paragraph">
                  <wp:posOffset>217170</wp:posOffset>
                </wp:positionV>
                <wp:extent cx="561975" cy="387350"/>
                <wp:effectExtent l="0" t="0" r="9525" b="0"/>
                <wp:wrapTight wrapText="bothSides">
                  <wp:wrapPolygon edited="0">
                    <wp:start x="0" y="0"/>
                    <wp:lineTo x="0" y="20184"/>
                    <wp:lineTo x="21234" y="20184"/>
                    <wp:lineTo x="21234" y="0"/>
                    <wp:lineTo x="0" y="0"/>
                  </wp:wrapPolygon>
                </wp:wrapTight>
                <wp:docPr id="11" name="Image 3" descr="C:\Users\Dhouh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ouha\Desktop\téléchargemen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flipV="1">
                          <a:off x="0" y="0"/>
                          <a:ext cx="561975" cy="387350"/>
                        </a:xfrm>
                        <a:prstGeom prst="rect">
                          <a:avLst/>
                        </a:prstGeom>
                        <a:noFill/>
                        <a:ln>
                          <a:noFill/>
                        </a:ln>
                      </pic:spPr>
                    </pic:pic>
                  </a:graphicData>
                </a:graphic>
              </wp:anchor>
            </w:drawing>
          </w:r>
        </w:p>
        <w:p w14:paraId="32EC1139" w14:textId="77777777" w:rsidR="002C3608" w:rsidRPr="00D3457C" w:rsidRDefault="002C3608" w:rsidP="00335EC3">
          <w:pPr>
            <w:tabs>
              <w:tab w:val="center" w:pos="4536"/>
              <w:tab w:val="right" w:pos="9072"/>
            </w:tabs>
            <w:ind w:left="34" w:right="-793"/>
            <w:rPr>
              <w:color w:val="auto"/>
            </w:rPr>
          </w:pPr>
          <w:r w:rsidRPr="00D3457C">
            <w:rPr>
              <w:color w:val="auto"/>
            </w:rPr>
            <w:t>Projet financé par</w:t>
          </w:r>
        </w:p>
        <w:p w14:paraId="255D90CC" w14:textId="77777777" w:rsidR="002C3608" w:rsidRPr="00D3457C" w:rsidRDefault="002C3608" w:rsidP="00335EC3">
          <w:pPr>
            <w:tabs>
              <w:tab w:val="center" w:pos="4536"/>
              <w:tab w:val="right" w:pos="9072"/>
            </w:tabs>
            <w:ind w:left="34" w:right="-793"/>
            <w:rPr>
              <w:color w:val="auto"/>
            </w:rPr>
          </w:pPr>
          <w:proofErr w:type="gramStart"/>
          <w:r w:rsidRPr="00D3457C">
            <w:rPr>
              <w:color w:val="auto"/>
            </w:rPr>
            <w:t>l’Union</w:t>
          </w:r>
          <w:proofErr w:type="gramEnd"/>
          <w:r w:rsidRPr="00D3457C">
            <w:rPr>
              <w:color w:val="auto"/>
            </w:rPr>
            <w:t xml:space="preserve"> européenne                       </w:t>
          </w:r>
        </w:p>
      </w:tc>
      <w:tc>
        <w:tcPr>
          <w:tcW w:w="2976" w:type="dxa"/>
        </w:tcPr>
        <w:p w14:paraId="1188BAD4" w14:textId="77777777" w:rsidR="002C3608" w:rsidRPr="00D3457C" w:rsidRDefault="002C3608" w:rsidP="00D3457C">
          <w:pPr>
            <w:tabs>
              <w:tab w:val="center" w:pos="4536"/>
              <w:tab w:val="right" w:pos="9072"/>
            </w:tabs>
            <w:ind w:left="-810" w:right="-216" w:firstLine="810"/>
            <w:rPr>
              <w:color w:val="auto"/>
            </w:rPr>
          </w:pPr>
          <w:r w:rsidRPr="00D3457C">
            <w:rPr>
              <w:noProof/>
              <w:color w:val="auto"/>
            </w:rPr>
            <w:drawing>
              <wp:inline distT="0" distB="0" distL="0" distR="0" wp14:anchorId="190BFD27" wp14:editId="7BFB82A7">
                <wp:extent cx="1463261" cy="933450"/>
                <wp:effectExtent l="19050" t="0" r="3589" b="0"/>
                <wp:docPr id="12" name="Image 4" descr="C:\Users\Dhouha\Downloads\logoanp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houha\Downloads\logoanpr (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3586" cy="959174"/>
                        </a:xfrm>
                        <a:prstGeom prst="rect">
                          <a:avLst/>
                        </a:prstGeom>
                        <a:noFill/>
                        <a:ln>
                          <a:noFill/>
                        </a:ln>
                      </pic:spPr>
                    </pic:pic>
                  </a:graphicData>
                </a:graphic>
              </wp:inline>
            </w:drawing>
          </w:r>
          <w:bookmarkEnd w:id="0"/>
        </w:p>
      </w:tc>
    </w:tr>
  </w:tbl>
  <w:p w14:paraId="101F514F" w14:textId="77777777" w:rsidR="002C3608" w:rsidRDefault="002C3608" w:rsidP="00E62E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roject-logo" style="width:683.15pt;height:268.05pt;visibility:visible;mso-wrap-style:square" o:bullet="t">
        <v:imagedata r:id="rId1" o:title="project-logo"/>
      </v:shape>
    </w:pict>
  </w:numPicBullet>
  <w:abstractNum w:abstractNumId="0" w15:restartNumberingAfterBreak="0">
    <w:nsid w:val="01FA75B9"/>
    <w:multiLevelType w:val="multilevel"/>
    <w:tmpl w:val="FEE40C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25446"/>
    <w:multiLevelType w:val="multilevel"/>
    <w:tmpl w:val="7FF6653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DDA"/>
    <w:multiLevelType w:val="multilevel"/>
    <w:tmpl w:val="9064D84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4065E"/>
    <w:multiLevelType w:val="multilevel"/>
    <w:tmpl w:val="041E5DA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81620"/>
    <w:multiLevelType w:val="multilevel"/>
    <w:tmpl w:val="F9D2867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927B9"/>
    <w:multiLevelType w:val="multilevel"/>
    <w:tmpl w:val="21228F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01A85"/>
    <w:multiLevelType w:val="multilevel"/>
    <w:tmpl w:val="294A50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12507"/>
    <w:multiLevelType w:val="hybridMultilevel"/>
    <w:tmpl w:val="6096B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1E3094"/>
    <w:multiLevelType w:val="multilevel"/>
    <w:tmpl w:val="CCA0BC7E"/>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22A3D"/>
    <w:multiLevelType w:val="hybridMultilevel"/>
    <w:tmpl w:val="4DAC32D2"/>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AC75A74"/>
    <w:multiLevelType w:val="multilevel"/>
    <w:tmpl w:val="D44C215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83740"/>
    <w:multiLevelType w:val="hybridMultilevel"/>
    <w:tmpl w:val="070CC24A"/>
    <w:lvl w:ilvl="0" w:tplc="13E0DACC">
      <w:start w:val="10"/>
      <w:numFmt w:val="bullet"/>
      <w:lvlText w:val=""/>
      <w:lvlJc w:val="left"/>
      <w:pPr>
        <w:ind w:left="600" w:hanging="360"/>
      </w:pPr>
      <w:rPr>
        <w:rFonts w:ascii="Symbol" w:eastAsia="Times New Roman" w:hAnsi="Symbol" w:cs="Times New Roman" w:hint="default"/>
        <w:b/>
        <w:sz w:val="22"/>
        <w:szCs w:val="22"/>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12" w15:restartNumberingAfterBreak="0">
    <w:nsid w:val="2F58711B"/>
    <w:multiLevelType w:val="multilevel"/>
    <w:tmpl w:val="BA4A554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C4313"/>
    <w:multiLevelType w:val="multilevel"/>
    <w:tmpl w:val="EA9AD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D67C46"/>
    <w:multiLevelType w:val="multilevel"/>
    <w:tmpl w:val="9970FCDE"/>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06FE2"/>
    <w:multiLevelType w:val="multilevel"/>
    <w:tmpl w:val="1F4E35D2"/>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0498E"/>
    <w:multiLevelType w:val="multilevel"/>
    <w:tmpl w:val="30DCF28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05015"/>
    <w:multiLevelType w:val="hybridMultilevel"/>
    <w:tmpl w:val="20302F5A"/>
    <w:lvl w:ilvl="0" w:tplc="040C0005">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A436FC"/>
    <w:multiLevelType w:val="multilevel"/>
    <w:tmpl w:val="1B981C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D312F6"/>
    <w:multiLevelType w:val="hybridMultilevel"/>
    <w:tmpl w:val="32C290F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D49383D"/>
    <w:multiLevelType w:val="hybridMultilevel"/>
    <w:tmpl w:val="5588C4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DD10BE8"/>
    <w:multiLevelType w:val="multilevel"/>
    <w:tmpl w:val="F58A7870"/>
    <w:lvl w:ilvl="0">
      <w:start w:val="2"/>
      <w:numFmt w:val="decimal"/>
      <w:lvlText w:val="20.%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6D2E3B"/>
    <w:multiLevelType w:val="multilevel"/>
    <w:tmpl w:val="B434B106"/>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C775FF"/>
    <w:multiLevelType w:val="multilevel"/>
    <w:tmpl w:val="F154E642"/>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2E533B"/>
    <w:multiLevelType w:val="hybridMultilevel"/>
    <w:tmpl w:val="7AD850A4"/>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25" w15:restartNumberingAfterBreak="0">
    <w:nsid w:val="59B23C2B"/>
    <w:multiLevelType w:val="multilevel"/>
    <w:tmpl w:val="125E0D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3724C7"/>
    <w:multiLevelType w:val="multilevel"/>
    <w:tmpl w:val="64C205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1754BA"/>
    <w:multiLevelType w:val="multilevel"/>
    <w:tmpl w:val="5C9EAD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367588"/>
    <w:multiLevelType w:val="multilevel"/>
    <w:tmpl w:val="8404118C"/>
    <w:lvl w:ilvl="0">
      <w:start w:val="1"/>
      <w:numFmt w:val="decimal"/>
      <w:lvlText w:val="5.%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C76C52"/>
    <w:multiLevelType w:val="multilevel"/>
    <w:tmpl w:val="A4561F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F79F8"/>
    <w:multiLevelType w:val="multilevel"/>
    <w:tmpl w:val="C5C8F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DF3B53"/>
    <w:multiLevelType w:val="multilevel"/>
    <w:tmpl w:val="653AE83E"/>
    <w:lvl w:ilvl="0">
      <w:start w:val="1"/>
      <w:numFmt w:val="bullet"/>
      <w:lvlText w:val=""/>
      <w:lvlJc w:val="left"/>
      <w:rPr>
        <w:rFonts w:ascii="Symbol" w:hAnsi="Symbol" w:hint="default"/>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112894"/>
    <w:multiLevelType w:val="multilevel"/>
    <w:tmpl w:val="F1609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5E1EB0"/>
    <w:multiLevelType w:val="multilevel"/>
    <w:tmpl w:val="1F4E344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EA7DD9"/>
    <w:multiLevelType w:val="multilevel"/>
    <w:tmpl w:val="1618E57C"/>
    <w:lvl w:ilvl="0">
      <w:start w:val="1"/>
      <w:numFmt w:val="bullet"/>
      <w:lvlText w:val=""/>
      <w:lvlJc w:val="left"/>
      <w:rPr>
        <w:rFonts w:ascii="Symbol" w:hAnsi="Symbol" w:hint="default"/>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5703326">
    <w:abstractNumId w:val="33"/>
  </w:num>
  <w:num w:numId="2" w16cid:durableId="1077357763">
    <w:abstractNumId w:val="32"/>
  </w:num>
  <w:num w:numId="3" w16cid:durableId="1388839803">
    <w:abstractNumId w:val="28"/>
  </w:num>
  <w:num w:numId="4" w16cid:durableId="1346904021">
    <w:abstractNumId w:val="18"/>
  </w:num>
  <w:num w:numId="5" w16cid:durableId="957370431">
    <w:abstractNumId w:val="31"/>
  </w:num>
  <w:num w:numId="6" w16cid:durableId="1905024311">
    <w:abstractNumId w:val="13"/>
  </w:num>
  <w:num w:numId="7" w16cid:durableId="1471166552">
    <w:abstractNumId w:val="34"/>
  </w:num>
  <w:num w:numId="8" w16cid:durableId="1497916041">
    <w:abstractNumId w:val="21"/>
  </w:num>
  <w:num w:numId="9" w16cid:durableId="1190559500">
    <w:abstractNumId w:val="30"/>
  </w:num>
  <w:num w:numId="10" w16cid:durableId="893083746">
    <w:abstractNumId w:val="15"/>
  </w:num>
  <w:num w:numId="11" w16cid:durableId="1204635526">
    <w:abstractNumId w:val="6"/>
  </w:num>
  <w:num w:numId="12" w16cid:durableId="67850838">
    <w:abstractNumId w:val="8"/>
  </w:num>
  <w:num w:numId="13" w16cid:durableId="970398536">
    <w:abstractNumId w:val="22"/>
  </w:num>
  <w:num w:numId="14" w16cid:durableId="1373188779">
    <w:abstractNumId w:val="27"/>
  </w:num>
  <w:num w:numId="15" w16cid:durableId="183330486">
    <w:abstractNumId w:val="26"/>
  </w:num>
  <w:num w:numId="16" w16cid:durableId="2019650515">
    <w:abstractNumId w:val="10"/>
  </w:num>
  <w:num w:numId="17" w16cid:durableId="2006393673">
    <w:abstractNumId w:val="16"/>
  </w:num>
  <w:num w:numId="18" w16cid:durableId="771122353">
    <w:abstractNumId w:val="2"/>
  </w:num>
  <w:num w:numId="19" w16cid:durableId="882325254">
    <w:abstractNumId w:val="25"/>
  </w:num>
  <w:num w:numId="20" w16cid:durableId="1354305192">
    <w:abstractNumId w:val="29"/>
  </w:num>
  <w:num w:numId="21" w16cid:durableId="271866208">
    <w:abstractNumId w:val="14"/>
  </w:num>
  <w:num w:numId="22" w16cid:durableId="292635131">
    <w:abstractNumId w:val="12"/>
  </w:num>
  <w:num w:numId="23" w16cid:durableId="664742960">
    <w:abstractNumId w:val="23"/>
  </w:num>
  <w:num w:numId="24" w16cid:durableId="1971281641">
    <w:abstractNumId w:val="0"/>
  </w:num>
  <w:num w:numId="25" w16cid:durableId="1064374559">
    <w:abstractNumId w:val="5"/>
  </w:num>
  <w:num w:numId="26" w16cid:durableId="1034189483">
    <w:abstractNumId w:val="1"/>
  </w:num>
  <w:num w:numId="27" w16cid:durableId="17395318">
    <w:abstractNumId w:val="3"/>
  </w:num>
  <w:num w:numId="28" w16cid:durableId="1773622249">
    <w:abstractNumId w:val="11"/>
  </w:num>
  <w:num w:numId="29" w16cid:durableId="1731078469">
    <w:abstractNumId w:val="17"/>
  </w:num>
  <w:num w:numId="30" w16cid:durableId="245499055">
    <w:abstractNumId w:val="19"/>
  </w:num>
  <w:num w:numId="31" w16cid:durableId="1511405589">
    <w:abstractNumId w:val="7"/>
  </w:num>
  <w:num w:numId="32" w16cid:durableId="469593757">
    <w:abstractNumId w:val="20"/>
  </w:num>
  <w:num w:numId="33" w16cid:durableId="1033379400">
    <w:abstractNumId w:val="9"/>
  </w:num>
  <w:num w:numId="34" w16cid:durableId="43917267">
    <w:abstractNumId w:val="4"/>
  </w:num>
  <w:num w:numId="35" w16cid:durableId="11337874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71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C0"/>
    <w:rsid w:val="00000E98"/>
    <w:rsid w:val="0002634A"/>
    <w:rsid w:val="00034B6E"/>
    <w:rsid w:val="00041E31"/>
    <w:rsid w:val="000736C0"/>
    <w:rsid w:val="000A37C8"/>
    <w:rsid w:val="000B17B3"/>
    <w:rsid w:val="000B201E"/>
    <w:rsid w:val="000C47CC"/>
    <w:rsid w:val="000C4AF8"/>
    <w:rsid w:val="000D3036"/>
    <w:rsid w:val="000E5473"/>
    <w:rsid w:val="000F0DC8"/>
    <w:rsid w:val="000F3FAC"/>
    <w:rsid w:val="000F5C76"/>
    <w:rsid w:val="000F78E8"/>
    <w:rsid w:val="00100F3F"/>
    <w:rsid w:val="001024C7"/>
    <w:rsid w:val="001133A5"/>
    <w:rsid w:val="00114D39"/>
    <w:rsid w:val="00116CC5"/>
    <w:rsid w:val="001224EC"/>
    <w:rsid w:val="0012400D"/>
    <w:rsid w:val="0012502B"/>
    <w:rsid w:val="00127676"/>
    <w:rsid w:val="00140A01"/>
    <w:rsid w:val="001475E7"/>
    <w:rsid w:val="001542EB"/>
    <w:rsid w:val="00182A40"/>
    <w:rsid w:val="001905C1"/>
    <w:rsid w:val="001A15E5"/>
    <w:rsid w:val="001A36E6"/>
    <w:rsid w:val="001C59FC"/>
    <w:rsid w:val="001C5EDA"/>
    <w:rsid w:val="001E2262"/>
    <w:rsid w:val="001E3BC6"/>
    <w:rsid w:val="001E64DD"/>
    <w:rsid w:val="001E7BD2"/>
    <w:rsid w:val="001F3B90"/>
    <w:rsid w:val="001F5873"/>
    <w:rsid w:val="001F68EA"/>
    <w:rsid w:val="00211001"/>
    <w:rsid w:val="002214ED"/>
    <w:rsid w:val="002215D9"/>
    <w:rsid w:val="002278AA"/>
    <w:rsid w:val="00230CD9"/>
    <w:rsid w:val="00232068"/>
    <w:rsid w:val="00242E31"/>
    <w:rsid w:val="00260241"/>
    <w:rsid w:val="002624DD"/>
    <w:rsid w:val="00263589"/>
    <w:rsid w:val="00274E99"/>
    <w:rsid w:val="002846FE"/>
    <w:rsid w:val="0029319F"/>
    <w:rsid w:val="002939C8"/>
    <w:rsid w:val="00296A3E"/>
    <w:rsid w:val="002B4BC5"/>
    <w:rsid w:val="002C1287"/>
    <w:rsid w:val="002C3608"/>
    <w:rsid w:val="002D2206"/>
    <w:rsid w:val="002D2209"/>
    <w:rsid w:val="002D2D53"/>
    <w:rsid w:val="002D6A25"/>
    <w:rsid w:val="002E0566"/>
    <w:rsid w:val="002E32B9"/>
    <w:rsid w:val="0030063B"/>
    <w:rsid w:val="003147B0"/>
    <w:rsid w:val="003179D1"/>
    <w:rsid w:val="00335EC3"/>
    <w:rsid w:val="003375DF"/>
    <w:rsid w:val="003405D9"/>
    <w:rsid w:val="00342BF1"/>
    <w:rsid w:val="003471D7"/>
    <w:rsid w:val="003659E9"/>
    <w:rsid w:val="003705E1"/>
    <w:rsid w:val="0037225A"/>
    <w:rsid w:val="003749FC"/>
    <w:rsid w:val="003922C0"/>
    <w:rsid w:val="00392AFA"/>
    <w:rsid w:val="003A29D2"/>
    <w:rsid w:val="003B35B2"/>
    <w:rsid w:val="003B6815"/>
    <w:rsid w:val="003C4361"/>
    <w:rsid w:val="003D1FBC"/>
    <w:rsid w:val="003E109D"/>
    <w:rsid w:val="003E65AB"/>
    <w:rsid w:val="003F169A"/>
    <w:rsid w:val="003F575B"/>
    <w:rsid w:val="004136D7"/>
    <w:rsid w:val="00413E30"/>
    <w:rsid w:val="00433F61"/>
    <w:rsid w:val="00436B02"/>
    <w:rsid w:val="004465DC"/>
    <w:rsid w:val="00455E1F"/>
    <w:rsid w:val="004719B9"/>
    <w:rsid w:val="0047693C"/>
    <w:rsid w:val="00477576"/>
    <w:rsid w:val="00490C37"/>
    <w:rsid w:val="004944D1"/>
    <w:rsid w:val="004A7C0B"/>
    <w:rsid w:val="004B3CC2"/>
    <w:rsid w:val="004B4B2F"/>
    <w:rsid w:val="004B586D"/>
    <w:rsid w:val="004B6903"/>
    <w:rsid w:val="004D34B6"/>
    <w:rsid w:val="004D6FD5"/>
    <w:rsid w:val="004E4C72"/>
    <w:rsid w:val="004E6E2D"/>
    <w:rsid w:val="004F5F9A"/>
    <w:rsid w:val="00507288"/>
    <w:rsid w:val="00520961"/>
    <w:rsid w:val="00523239"/>
    <w:rsid w:val="00523537"/>
    <w:rsid w:val="005360BA"/>
    <w:rsid w:val="00554A25"/>
    <w:rsid w:val="00563E5E"/>
    <w:rsid w:val="0057797E"/>
    <w:rsid w:val="00587995"/>
    <w:rsid w:val="00593C7D"/>
    <w:rsid w:val="005B22D8"/>
    <w:rsid w:val="005B561B"/>
    <w:rsid w:val="005C0582"/>
    <w:rsid w:val="005C1D74"/>
    <w:rsid w:val="005C2F9B"/>
    <w:rsid w:val="005C3031"/>
    <w:rsid w:val="005C7202"/>
    <w:rsid w:val="005D2892"/>
    <w:rsid w:val="005E66E5"/>
    <w:rsid w:val="005F1A65"/>
    <w:rsid w:val="006011F0"/>
    <w:rsid w:val="00604F27"/>
    <w:rsid w:val="00615247"/>
    <w:rsid w:val="00615D44"/>
    <w:rsid w:val="00634276"/>
    <w:rsid w:val="00634F76"/>
    <w:rsid w:val="00675EF5"/>
    <w:rsid w:val="006850C2"/>
    <w:rsid w:val="0068754A"/>
    <w:rsid w:val="00693CA8"/>
    <w:rsid w:val="006A6943"/>
    <w:rsid w:val="006C2C5F"/>
    <w:rsid w:val="006E57B8"/>
    <w:rsid w:val="006F48D6"/>
    <w:rsid w:val="00707722"/>
    <w:rsid w:val="00714591"/>
    <w:rsid w:val="007214D5"/>
    <w:rsid w:val="00731814"/>
    <w:rsid w:val="00733ABD"/>
    <w:rsid w:val="0074347F"/>
    <w:rsid w:val="00743E7F"/>
    <w:rsid w:val="00753BF7"/>
    <w:rsid w:val="007547AE"/>
    <w:rsid w:val="00761D76"/>
    <w:rsid w:val="007774D0"/>
    <w:rsid w:val="00791F7E"/>
    <w:rsid w:val="0079559B"/>
    <w:rsid w:val="007B541B"/>
    <w:rsid w:val="007B6BB8"/>
    <w:rsid w:val="007C1703"/>
    <w:rsid w:val="007E7CCC"/>
    <w:rsid w:val="007F1785"/>
    <w:rsid w:val="007F540E"/>
    <w:rsid w:val="00800995"/>
    <w:rsid w:val="00801983"/>
    <w:rsid w:val="00803846"/>
    <w:rsid w:val="00806529"/>
    <w:rsid w:val="00806CEA"/>
    <w:rsid w:val="0081499E"/>
    <w:rsid w:val="00820249"/>
    <w:rsid w:val="0086366F"/>
    <w:rsid w:val="008778DB"/>
    <w:rsid w:val="0088700F"/>
    <w:rsid w:val="008A2772"/>
    <w:rsid w:val="008A3BA7"/>
    <w:rsid w:val="008A4A07"/>
    <w:rsid w:val="008A5143"/>
    <w:rsid w:val="008E1818"/>
    <w:rsid w:val="008E7517"/>
    <w:rsid w:val="008F2C6A"/>
    <w:rsid w:val="008F3AAC"/>
    <w:rsid w:val="00901638"/>
    <w:rsid w:val="00922E7E"/>
    <w:rsid w:val="00933849"/>
    <w:rsid w:val="00934F05"/>
    <w:rsid w:val="00935C0B"/>
    <w:rsid w:val="00952C9C"/>
    <w:rsid w:val="009574DC"/>
    <w:rsid w:val="00961AE8"/>
    <w:rsid w:val="00967045"/>
    <w:rsid w:val="00976F29"/>
    <w:rsid w:val="009854A2"/>
    <w:rsid w:val="00987C02"/>
    <w:rsid w:val="00995732"/>
    <w:rsid w:val="009A3DDE"/>
    <w:rsid w:val="009B0008"/>
    <w:rsid w:val="009B23B4"/>
    <w:rsid w:val="009C09AA"/>
    <w:rsid w:val="009C4ABF"/>
    <w:rsid w:val="009D2812"/>
    <w:rsid w:val="009D2D2F"/>
    <w:rsid w:val="009E5520"/>
    <w:rsid w:val="009F3E85"/>
    <w:rsid w:val="00A05718"/>
    <w:rsid w:val="00A14A9A"/>
    <w:rsid w:val="00A23D4D"/>
    <w:rsid w:val="00A24274"/>
    <w:rsid w:val="00A3005E"/>
    <w:rsid w:val="00A3248B"/>
    <w:rsid w:val="00A46264"/>
    <w:rsid w:val="00A50C10"/>
    <w:rsid w:val="00A806D5"/>
    <w:rsid w:val="00AA3EF2"/>
    <w:rsid w:val="00AA5DF6"/>
    <w:rsid w:val="00AB0663"/>
    <w:rsid w:val="00AC180E"/>
    <w:rsid w:val="00AC7E02"/>
    <w:rsid w:val="00AD2A68"/>
    <w:rsid w:val="00AE2F8F"/>
    <w:rsid w:val="00B03331"/>
    <w:rsid w:val="00B06589"/>
    <w:rsid w:val="00B1407E"/>
    <w:rsid w:val="00B14531"/>
    <w:rsid w:val="00B15DCE"/>
    <w:rsid w:val="00B17BA3"/>
    <w:rsid w:val="00B200EB"/>
    <w:rsid w:val="00B24A1D"/>
    <w:rsid w:val="00B24F28"/>
    <w:rsid w:val="00B24FE5"/>
    <w:rsid w:val="00B265CB"/>
    <w:rsid w:val="00B3273C"/>
    <w:rsid w:val="00B475B4"/>
    <w:rsid w:val="00B62BF9"/>
    <w:rsid w:val="00B72A4F"/>
    <w:rsid w:val="00B865B8"/>
    <w:rsid w:val="00B86A5B"/>
    <w:rsid w:val="00B87F45"/>
    <w:rsid w:val="00B9327E"/>
    <w:rsid w:val="00B9611D"/>
    <w:rsid w:val="00BA03B9"/>
    <w:rsid w:val="00BA10D5"/>
    <w:rsid w:val="00BB28A2"/>
    <w:rsid w:val="00BB4EA1"/>
    <w:rsid w:val="00BB629D"/>
    <w:rsid w:val="00BB7125"/>
    <w:rsid w:val="00BC034C"/>
    <w:rsid w:val="00BC30C5"/>
    <w:rsid w:val="00BC3FC2"/>
    <w:rsid w:val="00BC4F82"/>
    <w:rsid w:val="00C02910"/>
    <w:rsid w:val="00C22FBC"/>
    <w:rsid w:val="00C36B7D"/>
    <w:rsid w:val="00C452AA"/>
    <w:rsid w:val="00C6489F"/>
    <w:rsid w:val="00C82C99"/>
    <w:rsid w:val="00C8677A"/>
    <w:rsid w:val="00C954A3"/>
    <w:rsid w:val="00CB08B4"/>
    <w:rsid w:val="00CC1C14"/>
    <w:rsid w:val="00CC4396"/>
    <w:rsid w:val="00CD322F"/>
    <w:rsid w:val="00CF4861"/>
    <w:rsid w:val="00D314B4"/>
    <w:rsid w:val="00D32FFA"/>
    <w:rsid w:val="00D3337A"/>
    <w:rsid w:val="00D3457C"/>
    <w:rsid w:val="00D45042"/>
    <w:rsid w:val="00D47BB4"/>
    <w:rsid w:val="00D61836"/>
    <w:rsid w:val="00D65427"/>
    <w:rsid w:val="00D66646"/>
    <w:rsid w:val="00D70E96"/>
    <w:rsid w:val="00D77582"/>
    <w:rsid w:val="00D8018E"/>
    <w:rsid w:val="00D80677"/>
    <w:rsid w:val="00D846FB"/>
    <w:rsid w:val="00D86F33"/>
    <w:rsid w:val="00D90382"/>
    <w:rsid w:val="00D917B8"/>
    <w:rsid w:val="00D94EFE"/>
    <w:rsid w:val="00DC4751"/>
    <w:rsid w:val="00DD07E3"/>
    <w:rsid w:val="00DD7115"/>
    <w:rsid w:val="00DE3B5F"/>
    <w:rsid w:val="00DF6EA9"/>
    <w:rsid w:val="00E041F1"/>
    <w:rsid w:val="00E208FB"/>
    <w:rsid w:val="00E212A4"/>
    <w:rsid w:val="00E36A94"/>
    <w:rsid w:val="00E50C69"/>
    <w:rsid w:val="00E62988"/>
    <w:rsid w:val="00E62E37"/>
    <w:rsid w:val="00EA046D"/>
    <w:rsid w:val="00EA1A6E"/>
    <w:rsid w:val="00EB4031"/>
    <w:rsid w:val="00EC13D2"/>
    <w:rsid w:val="00ED396A"/>
    <w:rsid w:val="00EE23D6"/>
    <w:rsid w:val="00F100B8"/>
    <w:rsid w:val="00F11FE3"/>
    <w:rsid w:val="00F16487"/>
    <w:rsid w:val="00F22F71"/>
    <w:rsid w:val="00F31C38"/>
    <w:rsid w:val="00F37DB1"/>
    <w:rsid w:val="00F43C6A"/>
    <w:rsid w:val="00F57209"/>
    <w:rsid w:val="00F6111F"/>
    <w:rsid w:val="00F672AB"/>
    <w:rsid w:val="00F76673"/>
    <w:rsid w:val="00FA03BB"/>
    <w:rsid w:val="00FB060C"/>
    <w:rsid w:val="00FB3BDB"/>
    <w:rsid w:val="00FB4E7F"/>
    <w:rsid w:val="00FC03D6"/>
    <w:rsid w:val="00FC5191"/>
    <w:rsid w:val="00FC79E2"/>
    <w:rsid w:val="00FE1FD2"/>
    <w:rsid w:val="00FE4CB0"/>
    <w:rsid w:val="00FF1A98"/>
    <w:rsid w:val="00FF63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B3B0500"/>
  <w15:docId w15:val="{3C0EF750-7517-40CF-9229-EEE113D8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C0B"/>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4A7C0B"/>
    <w:rPr>
      <w:rFonts w:ascii="Times New Roman" w:eastAsia="Times New Roman" w:hAnsi="Times New Roman" w:cs="Times New Roman"/>
      <w:b/>
      <w:bCs/>
      <w:i w:val="0"/>
      <w:iCs w:val="0"/>
      <w:smallCaps w:val="0"/>
      <w:strike w:val="0"/>
      <w:sz w:val="28"/>
      <w:szCs w:val="28"/>
      <w:u w:val="none"/>
    </w:rPr>
  </w:style>
  <w:style w:type="character" w:customStyle="1" w:styleId="Texteducorps">
    <w:name w:val="Texte du corps_"/>
    <w:basedOn w:val="Policepardfaut"/>
    <w:link w:val="Texteducorp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4A7C0B"/>
    <w:rPr>
      <w:rFonts w:ascii="Times New Roman" w:eastAsia="Times New Roman" w:hAnsi="Times New Roman" w:cs="Times New Roman"/>
      <w:b/>
      <w:bCs/>
      <w:i w:val="0"/>
      <w:iCs w:val="0"/>
      <w:smallCaps w:val="0"/>
      <w:strike w:val="0"/>
      <w:sz w:val="30"/>
      <w:szCs w:val="30"/>
      <w:u w:val="none"/>
    </w:rPr>
  </w:style>
  <w:style w:type="character" w:customStyle="1" w:styleId="Titre4">
    <w:name w:val="Titre #4_"/>
    <w:basedOn w:val="Policepardfaut"/>
    <w:link w:val="Titre40"/>
    <w:rsid w:val="004A7C0B"/>
    <w:rPr>
      <w:rFonts w:ascii="Times New Roman" w:eastAsia="Times New Roman" w:hAnsi="Times New Roman" w:cs="Times New Roman"/>
      <w:b/>
      <w:bCs/>
      <w:i w:val="0"/>
      <w:iCs w:val="0"/>
      <w:smallCaps w:val="0"/>
      <w:strike w:val="0"/>
      <w:sz w:val="20"/>
      <w:szCs w:val="20"/>
      <w:u w:val="single"/>
    </w:rPr>
  </w:style>
  <w:style w:type="character" w:customStyle="1" w:styleId="Autres">
    <w:name w:val="Autres_"/>
    <w:basedOn w:val="Policepardfaut"/>
    <w:link w:val="Autre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2">
    <w:name w:val="En-tête ou pied de page (2)_"/>
    <w:basedOn w:val="Policepardfaut"/>
    <w:link w:val="En-tteoupieddepage20"/>
    <w:rsid w:val="004A7C0B"/>
    <w:rPr>
      <w:rFonts w:ascii="Times New Roman" w:eastAsia="Times New Roman" w:hAnsi="Times New Roman" w:cs="Times New Roman"/>
      <w:b w:val="0"/>
      <w:bCs w:val="0"/>
      <w:i w:val="0"/>
      <w:iCs w:val="0"/>
      <w:smallCaps w:val="0"/>
      <w:strike w:val="0"/>
      <w:sz w:val="20"/>
      <w:szCs w:val="20"/>
      <w:u w:val="none"/>
    </w:rPr>
  </w:style>
  <w:style w:type="character" w:customStyle="1" w:styleId="Titre3">
    <w:name w:val="Titre #3_"/>
    <w:basedOn w:val="Policepardfaut"/>
    <w:link w:val="Titre30"/>
    <w:rsid w:val="004A7C0B"/>
    <w:rPr>
      <w:rFonts w:ascii="Times New Roman" w:eastAsia="Times New Roman" w:hAnsi="Times New Roman" w:cs="Times New Roman"/>
      <w:b/>
      <w:bCs/>
      <w:i w:val="0"/>
      <w:iCs w:val="0"/>
      <w:smallCaps w:val="0"/>
      <w:strike w:val="0"/>
      <w:sz w:val="28"/>
      <w:szCs w:val="28"/>
      <w:u w:val="none"/>
    </w:rPr>
  </w:style>
  <w:style w:type="character" w:customStyle="1" w:styleId="Lgendedutableau">
    <w:name w:val="Légende du tableau_"/>
    <w:basedOn w:val="Policepardfaut"/>
    <w:link w:val="Lgendedutableau0"/>
    <w:rsid w:val="004A7C0B"/>
    <w:rPr>
      <w:rFonts w:ascii="Times New Roman" w:eastAsia="Times New Roman" w:hAnsi="Times New Roman" w:cs="Times New Roman"/>
      <w:b/>
      <w:bCs/>
      <w:i w:val="0"/>
      <w:iCs w:val="0"/>
      <w:smallCaps w:val="0"/>
      <w:strike w:val="0"/>
      <w:sz w:val="22"/>
      <w:szCs w:val="22"/>
      <w:u w:val="none"/>
    </w:rPr>
  </w:style>
  <w:style w:type="character" w:customStyle="1" w:styleId="Titre2">
    <w:name w:val="Titre #2_"/>
    <w:basedOn w:val="Policepardfaut"/>
    <w:link w:val="Titre20"/>
    <w:rsid w:val="004A7C0B"/>
    <w:rPr>
      <w:rFonts w:ascii="Times New Roman" w:eastAsia="Times New Roman" w:hAnsi="Times New Roman" w:cs="Times New Roman"/>
      <w:b/>
      <w:bCs/>
      <w:i w:val="0"/>
      <w:iCs w:val="0"/>
      <w:smallCaps w:val="0"/>
      <w:strike w:val="0"/>
      <w:sz w:val="32"/>
      <w:szCs w:val="32"/>
      <w:u w:val="none"/>
    </w:rPr>
  </w:style>
  <w:style w:type="character" w:customStyle="1" w:styleId="Titre1">
    <w:name w:val="Titre #1_"/>
    <w:basedOn w:val="Policepardfaut"/>
    <w:link w:val="Titre10"/>
    <w:rsid w:val="004A7C0B"/>
    <w:rPr>
      <w:rFonts w:ascii="Times New Roman" w:eastAsia="Times New Roman" w:hAnsi="Times New Roman" w:cs="Times New Roman"/>
      <w:b/>
      <w:bCs/>
      <w:i w:val="0"/>
      <w:iCs w:val="0"/>
      <w:smallCaps w:val="0"/>
      <w:strike w:val="0"/>
      <w:sz w:val="40"/>
      <w:szCs w:val="40"/>
      <w:u w:val="none"/>
    </w:rPr>
  </w:style>
  <w:style w:type="paragraph" w:customStyle="1" w:styleId="Texteducorps20">
    <w:name w:val="Texte du corps (2)"/>
    <w:basedOn w:val="Normal"/>
    <w:link w:val="Texteducorps2"/>
    <w:rsid w:val="004A7C0B"/>
    <w:pPr>
      <w:shd w:val="clear" w:color="auto" w:fill="FFFFFF"/>
      <w:spacing w:after="810"/>
      <w:jc w:val="center"/>
    </w:pPr>
    <w:rPr>
      <w:rFonts w:ascii="Times New Roman" w:eastAsia="Times New Roman" w:hAnsi="Times New Roman" w:cs="Times New Roman"/>
      <w:b/>
      <w:bCs/>
      <w:sz w:val="28"/>
      <w:szCs w:val="28"/>
    </w:rPr>
  </w:style>
  <w:style w:type="paragraph" w:customStyle="1" w:styleId="Texteducorps0">
    <w:name w:val="Texte du corps"/>
    <w:basedOn w:val="Normal"/>
    <w:link w:val="Texteducorps"/>
    <w:rsid w:val="004A7C0B"/>
    <w:pPr>
      <w:shd w:val="clear" w:color="auto" w:fill="FFFFFF"/>
      <w:ind w:firstLine="40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4A7C0B"/>
    <w:pPr>
      <w:shd w:val="clear" w:color="auto" w:fill="FFFFFF"/>
      <w:spacing w:before="2060"/>
      <w:ind w:left="1260"/>
    </w:pPr>
    <w:rPr>
      <w:rFonts w:ascii="Times New Roman" w:eastAsia="Times New Roman" w:hAnsi="Times New Roman" w:cs="Times New Roman"/>
      <w:b/>
      <w:bCs/>
      <w:sz w:val="30"/>
      <w:szCs w:val="30"/>
    </w:rPr>
  </w:style>
  <w:style w:type="paragraph" w:customStyle="1" w:styleId="Titre40">
    <w:name w:val="Titre #4"/>
    <w:basedOn w:val="Normal"/>
    <w:link w:val="Titre4"/>
    <w:rsid w:val="004A7C0B"/>
    <w:pPr>
      <w:shd w:val="clear" w:color="auto" w:fill="FFFFFF"/>
      <w:ind w:left="1020"/>
      <w:outlineLvl w:val="3"/>
    </w:pPr>
    <w:rPr>
      <w:rFonts w:ascii="Times New Roman" w:eastAsia="Times New Roman" w:hAnsi="Times New Roman" w:cs="Times New Roman"/>
      <w:b/>
      <w:bCs/>
      <w:sz w:val="20"/>
      <w:szCs w:val="20"/>
      <w:u w:val="single"/>
    </w:rPr>
  </w:style>
  <w:style w:type="paragraph" w:customStyle="1" w:styleId="Autres0">
    <w:name w:val="Autres"/>
    <w:basedOn w:val="Normal"/>
    <w:link w:val="Autres"/>
    <w:rsid w:val="004A7C0B"/>
    <w:pPr>
      <w:shd w:val="clear" w:color="auto" w:fill="FFFFFF"/>
    </w:pPr>
    <w:rPr>
      <w:rFonts w:ascii="Times New Roman" w:eastAsia="Times New Roman" w:hAnsi="Times New Roman" w:cs="Times New Roman"/>
      <w:sz w:val="22"/>
      <w:szCs w:val="22"/>
    </w:rPr>
  </w:style>
  <w:style w:type="paragraph" w:customStyle="1" w:styleId="En-tteoupieddepage20">
    <w:name w:val="En-tête ou pied de page (2)"/>
    <w:basedOn w:val="Normal"/>
    <w:link w:val="En-tteoupieddepage2"/>
    <w:rsid w:val="004A7C0B"/>
    <w:pPr>
      <w:shd w:val="clear" w:color="auto" w:fill="FFFFFF"/>
    </w:pPr>
    <w:rPr>
      <w:rFonts w:ascii="Times New Roman" w:eastAsia="Times New Roman" w:hAnsi="Times New Roman" w:cs="Times New Roman"/>
      <w:sz w:val="20"/>
      <w:szCs w:val="20"/>
    </w:rPr>
  </w:style>
  <w:style w:type="paragraph" w:customStyle="1" w:styleId="Titre30">
    <w:name w:val="Titre #3"/>
    <w:basedOn w:val="Normal"/>
    <w:link w:val="Titre3"/>
    <w:rsid w:val="004A7C0B"/>
    <w:pPr>
      <w:shd w:val="clear" w:color="auto" w:fill="FFFFFF"/>
      <w:spacing w:after="290"/>
      <w:ind w:left="1160"/>
      <w:outlineLvl w:val="2"/>
    </w:pPr>
    <w:rPr>
      <w:rFonts w:ascii="Times New Roman" w:eastAsia="Times New Roman" w:hAnsi="Times New Roman" w:cs="Times New Roman"/>
      <w:b/>
      <w:bCs/>
      <w:sz w:val="28"/>
      <w:szCs w:val="28"/>
    </w:rPr>
  </w:style>
  <w:style w:type="paragraph" w:customStyle="1" w:styleId="Lgendedutableau0">
    <w:name w:val="Légende du tableau"/>
    <w:basedOn w:val="Normal"/>
    <w:link w:val="Lgendedutableau"/>
    <w:rsid w:val="004A7C0B"/>
    <w:pPr>
      <w:shd w:val="clear" w:color="auto" w:fill="FFFFFF"/>
    </w:pPr>
    <w:rPr>
      <w:rFonts w:ascii="Times New Roman" w:eastAsia="Times New Roman" w:hAnsi="Times New Roman" w:cs="Times New Roman"/>
      <w:b/>
      <w:bCs/>
      <w:sz w:val="22"/>
      <w:szCs w:val="22"/>
    </w:rPr>
  </w:style>
  <w:style w:type="paragraph" w:customStyle="1" w:styleId="Titre20">
    <w:name w:val="Titre #2"/>
    <w:basedOn w:val="Normal"/>
    <w:link w:val="Titre2"/>
    <w:rsid w:val="004A7C0B"/>
    <w:pPr>
      <w:shd w:val="clear" w:color="auto" w:fill="FFFFFF"/>
      <w:spacing w:after="1040"/>
      <w:ind w:left="1060"/>
      <w:outlineLvl w:val="1"/>
    </w:pPr>
    <w:rPr>
      <w:rFonts w:ascii="Times New Roman" w:eastAsia="Times New Roman" w:hAnsi="Times New Roman" w:cs="Times New Roman"/>
      <w:b/>
      <w:bCs/>
      <w:sz w:val="32"/>
      <w:szCs w:val="32"/>
    </w:rPr>
  </w:style>
  <w:style w:type="paragraph" w:customStyle="1" w:styleId="Titre10">
    <w:name w:val="Titre #1"/>
    <w:basedOn w:val="Normal"/>
    <w:link w:val="Titre1"/>
    <w:rsid w:val="004A7C0B"/>
    <w:pPr>
      <w:shd w:val="clear" w:color="auto" w:fill="FFFFFF"/>
      <w:spacing w:after="1560"/>
      <w:jc w:val="center"/>
      <w:outlineLvl w:val="0"/>
    </w:pPr>
    <w:rPr>
      <w:rFonts w:ascii="Times New Roman" w:eastAsia="Times New Roman" w:hAnsi="Times New Roman" w:cs="Times New Roman"/>
      <w:b/>
      <w:bCs/>
      <w:sz w:val="40"/>
      <w:szCs w:val="40"/>
    </w:rPr>
  </w:style>
  <w:style w:type="paragraph" w:styleId="Rvision">
    <w:name w:val="Revision"/>
    <w:hidden/>
    <w:uiPriority w:val="99"/>
    <w:semiHidden/>
    <w:rsid w:val="002D6A25"/>
    <w:pPr>
      <w:widowControl/>
    </w:pPr>
    <w:rPr>
      <w:color w:val="000000"/>
    </w:rPr>
  </w:style>
  <w:style w:type="paragraph" w:styleId="En-tte">
    <w:name w:val="header"/>
    <w:basedOn w:val="Normal"/>
    <w:link w:val="En-tteCar"/>
    <w:uiPriority w:val="99"/>
    <w:unhideWhenUsed/>
    <w:rsid w:val="00BC30C5"/>
    <w:pPr>
      <w:tabs>
        <w:tab w:val="center" w:pos="4536"/>
        <w:tab w:val="right" w:pos="9072"/>
      </w:tabs>
    </w:pPr>
  </w:style>
  <w:style w:type="character" w:customStyle="1" w:styleId="En-tteCar">
    <w:name w:val="En-tête Car"/>
    <w:basedOn w:val="Policepardfaut"/>
    <w:link w:val="En-tte"/>
    <w:uiPriority w:val="99"/>
    <w:rsid w:val="00BC30C5"/>
    <w:rPr>
      <w:color w:val="000000"/>
    </w:rPr>
  </w:style>
  <w:style w:type="paragraph" w:styleId="Pieddepage">
    <w:name w:val="footer"/>
    <w:basedOn w:val="Normal"/>
    <w:link w:val="PieddepageCar"/>
    <w:uiPriority w:val="99"/>
    <w:unhideWhenUsed/>
    <w:rsid w:val="00BC30C5"/>
    <w:pPr>
      <w:tabs>
        <w:tab w:val="center" w:pos="4536"/>
        <w:tab w:val="right" w:pos="9072"/>
      </w:tabs>
    </w:pPr>
  </w:style>
  <w:style w:type="character" w:customStyle="1" w:styleId="PieddepageCar">
    <w:name w:val="Pied de page Car"/>
    <w:basedOn w:val="Policepardfaut"/>
    <w:link w:val="Pieddepage"/>
    <w:uiPriority w:val="99"/>
    <w:rsid w:val="00BC30C5"/>
    <w:rPr>
      <w:color w:val="000000"/>
    </w:rPr>
  </w:style>
  <w:style w:type="table" w:styleId="Grilledutableau">
    <w:name w:val="Table Grid"/>
    <w:basedOn w:val="TableauNormal"/>
    <w:uiPriority w:val="39"/>
    <w:rsid w:val="00C8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27676"/>
    <w:rPr>
      <w:sz w:val="16"/>
      <w:szCs w:val="16"/>
    </w:rPr>
  </w:style>
  <w:style w:type="paragraph" w:styleId="Commentaire">
    <w:name w:val="annotation text"/>
    <w:basedOn w:val="Normal"/>
    <w:link w:val="CommentaireCar"/>
    <w:uiPriority w:val="99"/>
    <w:semiHidden/>
    <w:unhideWhenUsed/>
    <w:rsid w:val="00127676"/>
    <w:rPr>
      <w:sz w:val="20"/>
      <w:szCs w:val="20"/>
    </w:rPr>
  </w:style>
  <w:style w:type="character" w:customStyle="1" w:styleId="CommentaireCar">
    <w:name w:val="Commentaire Car"/>
    <w:basedOn w:val="Policepardfaut"/>
    <w:link w:val="Commentaire"/>
    <w:uiPriority w:val="99"/>
    <w:semiHidden/>
    <w:rsid w:val="00127676"/>
    <w:rPr>
      <w:color w:val="000000"/>
      <w:sz w:val="20"/>
      <w:szCs w:val="20"/>
    </w:rPr>
  </w:style>
  <w:style w:type="paragraph" w:styleId="Objetducommentaire">
    <w:name w:val="annotation subject"/>
    <w:basedOn w:val="Commentaire"/>
    <w:next w:val="Commentaire"/>
    <w:link w:val="ObjetducommentaireCar"/>
    <w:uiPriority w:val="99"/>
    <w:semiHidden/>
    <w:unhideWhenUsed/>
    <w:rsid w:val="00127676"/>
    <w:rPr>
      <w:b/>
      <w:bCs/>
    </w:rPr>
  </w:style>
  <w:style w:type="character" w:customStyle="1" w:styleId="ObjetducommentaireCar">
    <w:name w:val="Objet du commentaire Car"/>
    <w:basedOn w:val="CommentaireCar"/>
    <w:link w:val="Objetducommentaire"/>
    <w:uiPriority w:val="99"/>
    <w:semiHidden/>
    <w:rsid w:val="00127676"/>
    <w:rPr>
      <w:b/>
      <w:bCs/>
      <w:color w:val="000000"/>
      <w:sz w:val="20"/>
      <w:szCs w:val="20"/>
    </w:rPr>
  </w:style>
  <w:style w:type="character" w:styleId="lev">
    <w:name w:val="Strong"/>
    <w:basedOn w:val="Policepardfaut"/>
    <w:uiPriority w:val="22"/>
    <w:qFormat/>
    <w:rsid w:val="00242E31"/>
    <w:rPr>
      <w:b/>
      <w:bCs/>
    </w:rPr>
  </w:style>
  <w:style w:type="character" w:styleId="Lienhypertexte">
    <w:name w:val="Hyperlink"/>
    <w:basedOn w:val="Policepardfaut"/>
    <w:uiPriority w:val="99"/>
    <w:semiHidden/>
    <w:unhideWhenUsed/>
    <w:rsid w:val="003B6815"/>
    <w:rPr>
      <w:color w:val="0000FF"/>
      <w:u w:val="single"/>
    </w:rPr>
  </w:style>
  <w:style w:type="character" w:customStyle="1" w:styleId="y2iqfc">
    <w:name w:val="y2iqfc"/>
    <w:basedOn w:val="Policepardfaut"/>
    <w:rsid w:val="00E041F1"/>
  </w:style>
  <w:style w:type="paragraph" w:styleId="Textedebulles">
    <w:name w:val="Balloon Text"/>
    <w:basedOn w:val="Normal"/>
    <w:link w:val="TextedebullesCar"/>
    <w:uiPriority w:val="99"/>
    <w:semiHidden/>
    <w:unhideWhenUsed/>
    <w:rsid w:val="00FC79E2"/>
    <w:rPr>
      <w:rFonts w:ascii="Tahoma" w:hAnsi="Tahoma" w:cs="Tahoma"/>
      <w:sz w:val="16"/>
      <w:szCs w:val="16"/>
    </w:rPr>
  </w:style>
  <w:style w:type="character" w:customStyle="1" w:styleId="TextedebullesCar">
    <w:name w:val="Texte de bulles Car"/>
    <w:basedOn w:val="Policepardfaut"/>
    <w:link w:val="Textedebulles"/>
    <w:uiPriority w:val="99"/>
    <w:semiHidden/>
    <w:rsid w:val="00FC79E2"/>
    <w:rPr>
      <w:rFonts w:ascii="Tahoma" w:hAnsi="Tahoma" w:cs="Tahoma"/>
      <w:color w:val="000000"/>
      <w:sz w:val="16"/>
      <w:szCs w:val="16"/>
    </w:rPr>
  </w:style>
  <w:style w:type="table" w:customStyle="1" w:styleId="Grilledutableau1">
    <w:name w:val="Grille du tableau1"/>
    <w:basedOn w:val="TableauNormal"/>
    <w:next w:val="Grilledutableau"/>
    <w:uiPriority w:val="39"/>
    <w:rsid w:val="00D3457C"/>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A65"/>
    <w:pPr>
      <w:widowControl/>
      <w:autoSpaceDE w:val="0"/>
      <w:autoSpaceDN w:val="0"/>
      <w:adjustRightInd w:val="0"/>
    </w:pPr>
    <w:rPr>
      <w:rFonts w:ascii="Calibri" w:hAnsi="Calibri" w:cs="Calibri"/>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48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AE5-FE17-43B4-A61D-A63C0E03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2262</Words>
  <Characters>12442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Microsoft Word - Cch Deux machines  pour laver les trains aux  _DÃ©pot de Sousse et GDFH_</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Cch Deux machines  pour laver les trains aux  _DÃ©pot de Sousse et GDFH_</dc:title>
  <dc:subject/>
  <dc:creator>39092M</dc:creator>
  <cp:keywords/>
  <cp:lastModifiedBy>Mouna  Mazzouzi</cp:lastModifiedBy>
  <cp:revision>21</cp:revision>
  <cp:lastPrinted>2022-11-23T08:33:00Z</cp:lastPrinted>
  <dcterms:created xsi:type="dcterms:W3CDTF">2025-10-07T06:56:00Z</dcterms:created>
  <dcterms:modified xsi:type="dcterms:W3CDTF">2025-10-10T14:11:00Z</dcterms:modified>
</cp:coreProperties>
</file>